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C4" w:rsidRDefault="006110C4" w:rsidP="000914B1">
      <w:pPr>
        <w:pStyle w:val="Title"/>
        <w:rPr>
          <w:rFonts w:ascii="Times New Roman" w:hAnsi="Times New Roman" w:cs="Times New Roman"/>
          <w:sz w:val="24"/>
          <w:szCs w:val="24"/>
        </w:rPr>
      </w:pPr>
    </w:p>
    <w:p w:rsidR="000914B1" w:rsidRPr="006110C4" w:rsidRDefault="000914B1" w:rsidP="000914B1">
      <w:pPr>
        <w:pStyle w:val="Title"/>
        <w:rPr>
          <w:rFonts w:ascii="Times New Roman" w:hAnsi="Times New Roman" w:cs="Times New Roman"/>
          <w:sz w:val="24"/>
          <w:szCs w:val="24"/>
        </w:rPr>
      </w:pPr>
      <w:r w:rsidRPr="006110C4">
        <w:rPr>
          <w:rFonts w:ascii="Times New Roman" w:hAnsi="Times New Roman" w:cs="Times New Roman"/>
          <w:sz w:val="24"/>
          <w:szCs w:val="24"/>
        </w:rPr>
        <w:t>PLAN</w:t>
      </w:r>
      <w:r w:rsidRPr="006110C4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sz w:val="24"/>
          <w:szCs w:val="24"/>
        </w:rPr>
        <w:t>DE</w:t>
      </w:r>
      <w:r w:rsidRPr="006110C4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sz w:val="24"/>
          <w:szCs w:val="24"/>
        </w:rPr>
        <w:t>LECȚIE</w:t>
      </w:r>
    </w:p>
    <w:p w:rsidR="000914B1" w:rsidRPr="006110C4" w:rsidRDefault="000914B1" w:rsidP="000914B1">
      <w:pPr>
        <w:pStyle w:val="BodyText"/>
        <w:spacing w:before="1"/>
        <w:rPr>
          <w:rFonts w:ascii="Times New Roman" w:hAnsi="Times New Roman" w:cs="Times New Roman"/>
          <w:b/>
          <w:color w:val="FF0000"/>
        </w:rPr>
      </w:pPr>
    </w:p>
    <w:p w:rsidR="000914B1" w:rsidRPr="006110C4" w:rsidRDefault="000914B1" w:rsidP="000914B1">
      <w:pPr>
        <w:pStyle w:val="ListParagraph"/>
        <w:numPr>
          <w:ilvl w:val="0"/>
          <w:numId w:val="8"/>
        </w:numPr>
        <w:tabs>
          <w:tab w:val="left" w:pos="374"/>
        </w:tabs>
        <w:spacing w:before="1"/>
        <w:ind w:left="373" w:hanging="268"/>
        <w:rPr>
          <w:rFonts w:ascii="Times New Roman" w:hAnsi="Times New Roman" w:cs="Times New Roman"/>
          <w:sz w:val="24"/>
          <w:szCs w:val="24"/>
        </w:rPr>
      </w:pPr>
      <w:r w:rsidRPr="006110C4">
        <w:rPr>
          <w:rFonts w:ascii="Times New Roman" w:hAnsi="Times New Roman" w:cs="Times New Roman"/>
          <w:spacing w:val="-1"/>
          <w:sz w:val="24"/>
          <w:szCs w:val="24"/>
        </w:rPr>
        <w:t>Unitatea</w:t>
      </w:r>
      <w:r w:rsidRPr="006110C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spacing w:val="-1"/>
          <w:sz w:val="24"/>
          <w:szCs w:val="24"/>
        </w:rPr>
        <w:t>de</w:t>
      </w:r>
      <w:r w:rsidRPr="006110C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spacing w:val="-1"/>
          <w:sz w:val="24"/>
          <w:szCs w:val="24"/>
        </w:rPr>
        <w:t>învățământ:</w:t>
      </w:r>
      <w:r w:rsidR="006110C4" w:rsidRPr="006110C4">
        <w:rPr>
          <w:rFonts w:ascii="Times New Roman" w:hAnsi="Times New Roman" w:cs="Times New Roman"/>
          <w:spacing w:val="-1"/>
          <w:sz w:val="24"/>
          <w:szCs w:val="24"/>
        </w:rPr>
        <w:t xml:space="preserve"> Colegiul Tehnic „Gheorghe Asachi” Iași</w:t>
      </w:r>
    </w:p>
    <w:p w:rsidR="000914B1" w:rsidRPr="006110C4" w:rsidRDefault="000914B1" w:rsidP="000914B1">
      <w:pPr>
        <w:pStyle w:val="ListParagraph"/>
        <w:numPr>
          <w:ilvl w:val="0"/>
          <w:numId w:val="8"/>
        </w:numPr>
        <w:tabs>
          <w:tab w:val="left" w:pos="374"/>
        </w:tabs>
        <w:spacing w:before="158"/>
        <w:ind w:left="373" w:hanging="268"/>
        <w:rPr>
          <w:rFonts w:ascii="Times New Roman" w:hAnsi="Times New Roman" w:cs="Times New Roman"/>
          <w:sz w:val="24"/>
          <w:szCs w:val="24"/>
        </w:rPr>
      </w:pPr>
      <w:r w:rsidRPr="006110C4">
        <w:rPr>
          <w:rFonts w:ascii="Times New Roman" w:hAnsi="Times New Roman" w:cs="Times New Roman"/>
          <w:sz w:val="24"/>
          <w:szCs w:val="24"/>
        </w:rPr>
        <w:t>Inițiator:</w:t>
      </w:r>
      <w:r w:rsidR="006110C4" w:rsidRPr="006110C4">
        <w:rPr>
          <w:rFonts w:ascii="Times New Roman" w:hAnsi="Times New Roman" w:cs="Times New Roman"/>
          <w:sz w:val="24"/>
          <w:szCs w:val="24"/>
        </w:rPr>
        <w:t xml:space="preserve"> Biniuc Carmen</w:t>
      </w:r>
    </w:p>
    <w:p w:rsidR="000914B1" w:rsidRPr="006110C4" w:rsidRDefault="000914B1" w:rsidP="000914B1">
      <w:pPr>
        <w:spacing w:before="153"/>
        <w:ind w:left="372"/>
        <w:rPr>
          <w:rFonts w:ascii="Times New Roman" w:hAnsi="Times New Roman" w:cs="Times New Roman"/>
          <w:b/>
          <w:sz w:val="24"/>
          <w:szCs w:val="24"/>
        </w:rPr>
      </w:pPr>
      <w:r w:rsidRPr="006110C4">
        <w:rPr>
          <w:rFonts w:ascii="Times New Roman" w:hAnsi="Times New Roman" w:cs="Times New Roman"/>
          <w:sz w:val="24"/>
          <w:szCs w:val="24"/>
        </w:rPr>
        <w:t>Titlul</w:t>
      </w:r>
      <w:r w:rsidRPr="006110C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sz w:val="24"/>
          <w:szCs w:val="24"/>
        </w:rPr>
        <w:t>lecției:</w:t>
      </w:r>
      <w:r w:rsidRPr="006110C4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110C4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>Diminuarea</w:t>
      </w:r>
      <w:proofErr w:type="spellEnd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 xml:space="preserve">/ </w:t>
      </w:r>
      <w:proofErr w:type="spellStart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>elimine</w:t>
      </w:r>
      <w:proofErr w:type="spellEnd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>situațiilor</w:t>
      </w:r>
      <w:proofErr w:type="spellEnd"/>
      <w:r w:rsidR="006110C4" w:rsidRPr="006110C4">
        <w:rPr>
          <w:rFonts w:ascii="Times New Roman" w:hAnsi="Times New Roman" w:cs="Times New Roman"/>
          <w:sz w:val="24"/>
          <w:szCs w:val="24"/>
          <w:lang w:val="en-GB"/>
        </w:rPr>
        <w:t xml:space="preserve"> de bullying</w:t>
      </w:r>
      <w:r w:rsidRPr="006110C4">
        <w:rPr>
          <w:rFonts w:ascii="Times New Roman" w:hAnsi="Times New Roman" w:cs="Times New Roman"/>
          <w:b/>
          <w:sz w:val="24"/>
          <w:szCs w:val="24"/>
        </w:rPr>
        <w:t>”</w:t>
      </w:r>
    </w:p>
    <w:p w:rsidR="000914B1" w:rsidRPr="003C4D13" w:rsidRDefault="000914B1" w:rsidP="009A37AF">
      <w:pPr>
        <w:pStyle w:val="ListParagraph"/>
        <w:numPr>
          <w:ilvl w:val="0"/>
          <w:numId w:val="8"/>
        </w:numPr>
        <w:tabs>
          <w:tab w:val="left" w:pos="371"/>
        </w:tabs>
        <w:spacing w:before="168" w:line="235" w:lineRule="auto"/>
        <w:ind w:right="733"/>
        <w:jc w:val="both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w w:val="95"/>
          <w:sz w:val="24"/>
          <w:szCs w:val="24"/>
        </w:rPr>
        <w:t>Scopul lecției: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dezvoltarea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responsabilității față de propria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persoană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și față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 ceilalți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și a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inițiativei</w:t>
      </w:r>
      <w:r w:rsidRPr="003C4D13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în</w:t>
      </w:r>
      <w:r w:rsidRPr="003C4D1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situații</w:t>
      </w:r>
      <w:r w:rsidRPr="003C4D13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bullying</w:t>
      </w:r>
      <w:r w:rsidR="009A37AF" w:rsidRPr="003C4D13">
        <w:rPr>
          <w:rFonts w:ascii="Times New Roman" w:hAnsi="Times New Roman" w:cs="Times New Roman"/>
          <w:sz w:val="24"/>
          <w:szCs w:val="24"/>
        </w:rPr>
        <w:t>, pentru copii ce au părinți plecați ȋn străinătate</w:t>
      </w:r>
    </w:p>
    <w:p w:rsidR="000914B1" w:rsidRPr="002838D1" w:rsidRDefault="000914B1" w:rsidP="000914B1">
      <w:pPr>
        <w:pStyle w:val="ListParagraph"/>
        <w:numPr>
          <w:ilvl w:val="0"/>
          <w:numId w:val="8"/>
        </w:numPr>
        <w:tabs>
          <w:tab w:val="left" w:pos="373"/>
        </w:tabs>
        <w:spacing w:before="165"/>
        <w:rPr>
          <w:rFonts w:ascii="Times New Roman" w:hAnsi="Times New Roman" w:cs="Times New Roman"/>
          <w:sz w:val="24"/>
          <w:szCs w:val="24"/>
        </w:rPr>
        <w:sectPr w:rsidR="000914B1" w:rsidRPr="002838D1" w:rsidSect="009A37A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580" w:right="995" w:bottom="280" w:left="1080" w:header="708" w:footer="708" w:gutter="0"/>
          <w:cols w:space="708"/>
        </w:sectPr>
      </w:pPr>
      <w:r w:rsidRPr="003C4D13">
        <w:rPr>
          <w:rFonts w:ascii="Times New Roman" w:hAnsi="Times New Roman" w:cs="Times New Roman"/>
          <w:sz w:val="24"/>
          <w:szCs w:val="24"/>
        </w:rPr>
        <w:t>Competențe</w:t>
      </w:r>
      <w:r w:rsidRPr="003C4D1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vizate:</w:t>
      </w: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rPr>
          <w:rFonts w:ascii="Times New Roman" w:hAnsi="Times New Roman" w:cs="Times New Roman"/>
          <w:color w:val="FF0000"/>
        </w:rPr>
      </w:pPr>
    </w:p>
    <w:p w:rsidR="000914B1" w:rsidRPr="006110C4" w:rsidRDefault="000914B1" w:rsidP="000914B1">
      <w:pPr>
        <w:pStyle w:val="BodyText"/>
        <w:spacing w:before="12"/>
        <w:rPr>
          <w:rFonts w:ascii="Times New Roman" w:hAnsi="Times New Roman" w:cs="Times New Roman"/>
          <w:color w:val="FF0000"/>
        </w:rPr>
      </w:pPr>
    </w:p>
    <w:p w:rsidR="000914B1" w:rsidRPr="003C4D13" w:rsidRDefault="000914B1" w:rsidP="000914B1">
      <w:pPr>
        <w:pStyle w:val="ListParagraph"/>
        <w:numPr>
          <w:ilvl w:val="0"/>
          <w:numId w:val="8"/>
        </w:numPr>
        <w:tabs>
          <w:tab w:val="left" w:pos="461"/>
          <w:tab w:val="left" w:pos="462"/>
        </w:tabs>
        <w:spacing w:before="0"/>
        <w:ind w:left="461" w:hanging="356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spacing w:val="-1"/>
          <w:sz w:val="24"/>
          <w:szCs w:val="24"/>
        </w:rPr>
        <w:t>Strategia</w:t>
      </w:r>
      <w:r w:rsidRPr="003C4D13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pacing w:val="-1"/>
          <w:sz w:val="24"/>
          <w:szCs w:val="24"/>
        </w:rPr>
        <w:t>didactică:</w:t>
      </w:r>
    </w:p>
    <w:p w:rsidR="003C4D13" w:rsidRPr="003C4D13" w:rsidRDefault="000914B1" w:rsidP="003C4D13">
      <w:pPr>
        <w:pStyle w:val="BodyText"/>
        <w:spacing w:before="56" w:line="235" w:lineRule="auto"/>
        <w:ind w:left="107" w:right="106" w:firstLine="1"/>
        <w:jc w:val="both"/>
        <w:rPr>
          <w:rFonts w:ascii="Times New Roman" w:hAnsi="Times New Roman" w:cs="Times New Roman"/>
        </w:rPr>
      </w:pPr>
      <w:r w:rsidRPr="003C4D13">
        <w:rPr>
          <w:rFonts w:ascii="Times New Roman" w:hAnsi="Times New Roman" w:cs="Times New Roman"/>
        </w:rPr>
        <w:br w:type="column"/>
      </w:r>
      <w:r w:rsidRPr="003C4D13">
        <w:rPr>
          <w:rFonts w:ascii="Times New Roman" w:hAnsi="Times New Roman" w:cs="Times New Roman"/>
        </w:rPr>
        <w:t>stimularea</w:t>
      </w:r>
      <w:r w:rsidRPr="003C4D13">
        <w:rPr>
          <w:rFonts w:ascii="Times New Roman" w:hAnsi="Times New Roman" w:cs="Times New Roman"/>
          <w:spacing w:val="2"/>
        </w:rPr>
        <w:t xml:space="preserve"> </w:t>
      </w:r>
      <w:r w:rsidRPr="003C4D13">
        <w:rPr>
          <w:rFonts w:ascii="Times New Roman" w:hAnsi="Times New Roman" w:cs="Times New Roman"/>
        </w:rPr>
        <w:t>responsabilității</w:t>
      </w:r>
      <w:r w:rsidRPr="003C4D13">
        <w:rPr>
          <w:rFonts w:ascii="Times New Roman" w:hAnsi="Times New Roman" w:cs="Times New Roman"/>
          <w:spacing w:val="-14"/>
        </w:rPr>
        <w:t xml:space="preserve"> </w:t>
      </w:r>
      <w:r w:rsidRPr="003C4D13">
        <w:rPr>
          <w:rFonts w:ascii="Times New Roman" w:hAnsi="Times New Roman" w:cs="Times New Roman"/>
        </w:rPr>
        <w:t>față</w:t>
      </w:r>
      <w:r w:rsidRPr="003C4D13">
        <w:rPr>
          <w:rFonts w:ascii="Times New Roman" w:hAnsi="Times New Roman" w:cs="Times New Roman"/>
          <w:spacing w:val="-11"/>
        </w:rPr>
        <w:t xml:space="preserve"> </w:t>
      </w:r>
      <w:r w:rsidRPr="003C4D13">
        <w:rPr>
          <w:rFonts w:ascii="Times New Roman" w:hAnsi="Times New Roman" w:cs="Times New Roman"/>
        </w:rPr>
        <w:t>de</w:t>
      </w:r>
      <w:r w:rsidRPr="003C4D13">
        <w:rPr>
          <w:rFonts w:ascii="Times New Roman" w:hAnsi="Times New Roman" w:cs="Times New Roman"/>
          <w:spacing w:val="-9"/>
        </w:rPr>
        <w:t xml:space="preserve"> </w:t>
      </w:r>
      <w:r w:rsidRPr="003C4D13">
        <w:rPr>
          <w:rFonts w:ascii="Times New Roman" w:hAnsi="Times New Roman" w:cs="Times New Roman"/>
        </w:rPr>
        <w:t>propria</w:t>
      </w:r>
      <w:r w:rsidRPr="003C4D13">
        <w:rPr>
          <w:rFonts w:ascii="Times New Roman" w:hAnsi="Times New Roman" w:cs="Times New Roman"/>
          <w:spacing w:val="-12"/>
        </w:rPr>
        <w:t xml:space="preserve"> </w:t>
      </w:r>
      <w:r w:rsidRPr="003C4D13">
        <w:rPr>
          <w:rFonts w:ascii="Times New Roman" w:hAnsi="Times New Roman" w:cs="Times New Roman"/>
        </w:rPr>
        <w:t>persoană</w:t>
      </w:r>
      <w:r w:rsidRPr="003C4D13">
        <w:rPr>
          <w:rFonts w:ascii="Times New Roman" w:hAnsi="Times New Roman" w:cs="Times New Roman"/>
          <w:spacing w:val="4"/>
        </w:rPr>
        <w:t xml:space="preserve"> </w:t>
      </w:r>
      <w:r w:rsidRPr="003C4D13">
        <w:rPr>
          <w:rFonts w:ascii="Times New Roman" w:hAnsi="Times New Roman" w:cs="Times New Roman"/>
        </w:rPr>
        <w:t>și</w:t>
      </w:r>
      <w:r w:rsidRPr="003C4D13">
        <w:rPr>
          <w:rFonts w:ascii="Times New Roman" w:hAnsi="Times New Roman" w:cs="Times New Roman"/>
          <w:spacing w:val="-12"/>
        </w:rPr>
        <w:t xml:space="preserve"> </w:t>
      </w:r>
      <w:r w:rsidRPr="003C4D13">
        <w:rPr>
          <w:rFonts w:ascii="Times New Roman" w:hAnsi="Times New Roman" w:cs="Times New Roman"/>
        </w:rPr>
        <w:t>față</w:t>
      </w:r>
      <w:r w:rsidRPr="003C4D13">
        <w:rPr>
          <w:rFonts w:ascii="Times New Roman" w:hAnsi="Times New Roman" w:cs="Times New Roman"/>
          <w:spacing w:val="-11"/>
        </w:rPr>
        <w:t xml:space="preserve"> </w:t>
      </w:r>
      <w:r w:rsidRPr="003C4D13">
        <w:rPr>
          <w:rFonts w:ascii="Times New Roman" w:hAnsi="Times New Roman" w:cs="Times New Roman"/>
        </w:rPr>
        <w:t>de</w:t>
      </w:r>
      <w:r w:rsidRPr="003C4D13">
        <w:rPr>
          <w:rFonts w:ascii="Times New Roman" w:hAnsi="Times New Roman" w:cs="Times New Roman"/>
          <w:spacing w:val="-10"/>
        </w:rPr>
        <w:t xml:space="preserve"> </w:t>
      </w:r>
      <w:r w:rsidRPr="003C4D13">
        <w:rPr>
          <w:rFonts w:ascii="Times New Roman" w:hAnsi="Times New Roman" w:cs="Times New Roman"/>
        </w:rPr>
        <w:t>ceilalți</w:t>
      </w:r>
      <w:r w:rsidRPr="003C4D13">
        <w:rPr>
          <w:rFonts w:ascii="Times New Roman" w:hAnsi="Times New Roman" w:cs="Times New Roman"/>
          <w:spacing w:val="-9"/>
        </w:rPr>
        <w:t xml:space="preserve"> </w:t>
      </w:r>
      <w:r w:rsidRPr="003C4D13">
        <w:rPr>
          <w:rFonts w:ascii="Times New Roman" w:hAnsi="Times New Roman" w:cs="Times New Roman"/>
        </w:rPr>
        <w:t>și</w:t>
      </w:r>
      <w:r w:rsidRPr="003C4D13">
        <w:rPr>
          <w:rFonts w:ascii="Times New Roman" w:hAnsi="Times New Roman" w:cs="Times New Roman"/>
          <w:spacing w:val="1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a</w:t>
      </w:r>
      <w:r w:rsidRPr="003C4D13">
        <w:rPr>
          <w:rFonts w:ascii="Times New Roman" w:hAnsi="Times New Roman" w:cs="Times New Roman"/>
          <w:spacing w:val="-11"/>
          <w:w w:val="95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capacității</w:t>
      </w:r>
      <w:r w:rsidRPr="003C4D13">
        <w:rPr>
          <w:rFonts w:ascii="Times New Roman" w:hAnsi="Times New Roman" w:cs="Times New Roman"/>
          <w:spacing w:val="22"/>
          <w:w w:val="95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de</w:t>
      </w:r>
      <w:r w:rsidRPr="003C4D13">
        <w:rPr>
          <w:rFonts w:ascii="Times New Roman" w:hAnsi="Times New Roman" w:cs="Times New Roman"/>
          <w:spacing w:val="9"/>
          <w:w w:val="95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asumare</w:t>
      </w:r>
      <w:r w:rsidRPr="003C4D13">
        <w:rPr>
          <w:rFonts w:ascii="Times New Roman" w:hAnsi="Times New Roman" w:cs="Times New Roman"/>
          <w:spacing w:val="7"/>
          <w:w w:val="95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a</w:t>
      </w:r>
      <w:r w:rsidRPr="003C4D13">
        <w:rPr>
          <w:rFonts w:ascii="Times New Roman" w:hAnsi="Times New Roman" w:cs="Times New Roman"/>
          <w:spacing w:val="8"/>
          <w:w w:val="95"/>
        </w:rPr>
        <w:t xml:space="preserve"> </w:t>
      </w:r>
      <w:r w:rsidRPr="003C4D13">
        <w:rPr>
          <w:rFonts w:ascii="Times New Roman" w:hAnsi="Times New Roman" w:cs="Times New Roman"/>
          <w:w w:val="95"/>
        </w:rPr>
        <w:t>acesteia</w:t>
      </w:r>
      <w:r w:rsidR="003C4D13" w:rsidRPr="003C4D13">
        <w:rPr>
          <w:rFonts w:ascii="Times New Roman" w:hAnsi="Times New Roman" w:cs="Times New Roman"/>
          <w:w w:val="95"/>
        </w:rPr>
        <w:t xml:space="preserve">, </w:t>
      </w:r>
      <w:r w:rsidR="003C4D13" w:rsidRPr="003C4D13">
        <w:rPr>
          <w:rFonts w:ascii="Times New Roman" w:hAnsi="Times New Roman" w:cs="Times New Roman"/>
        </w:rPr>
        <w:t>pentru copii ce au părinți plecați ȋn străinătate;</w:t>
      </w:r>
    </w:p>
    <w:p w:rsidR="000914B1" w:rsidRPr="003C4D13" w:rsidRDefault="000914B1" w:rsidP="003C4D13">
      <w:pPr>
        <w:pStyle w:val="BodyText"/>
        <w:spacing w:before="56" w:line="235" w:lineRule="auto"/>
        <w:ind w:left="107" w:right="106" w:firstLine="1"/>
        <w:jc w:val="both"/>
        <w:rPr>
          <w:rFonts w:ascii="Times New Roman" w:hAnsi="Times New Roman" w:cs="Times New Roman"/>
        </w:rPr>
      </w:pPr>
      <w:r w:rsidRPr="003C4D13">
        <w:rPr>
          <w:rFonts w:ascii="Times New Roman" w:hAnsi="Times New Roman" w:cs="Times New Roman"/>
        </w:rPr>
        <w:t>să</w:t>
      </w:r>
      <w:r w:rsidRPr="003C4D13">
        <w:rPr>
          <w:rFonts w:ascii="Times New Roman" w:hAnsi="Times New Roman" w:cs="Times New Roman"/>
          <w:spacing w:val="54"/>
        </w:rPr>
        <w:t xml:space="preserve"> </w:t>
      </w:r>
      <w:r w:rsidRPr="003C4D13">
        <w:rPr>
          <w:rFonts w:ascii="Times New Roman" w:hAnsi="Times New Roman" w:cs="Times New Roman"/>
        </w:rPr>
        <w:t>înțeleagă</w:t>
      </w:r>
      <w:r w:rsidRPr="003C4D13">
        <w:rPr>
          <w:rFonts w:ascii="Times New Roman" w:hAnsi="Times New Roman" w:cs="Times New Roman"/>
          <w:spacing w:val="63"/>
        </w:rPr>
        <w:t xml:space="preserve"> </w:t>
      </w:r>
      <w:r w:rsidRPr="003C4D13">
        <w:rPr>
          <w:rFonts w:ascii="Times New Roman" w:hAnsi="Times New Roman" w:cs="Times New Roman"/>
        </w:rPr>
        <w:t>conceptul</w:t>
      </w:r>
      <w:r w:rsidRPr="003C4D13">
        <w:rPr>
          <w:rFonts w:ascii="Times New Roman" w:hAnsi="Times New Roman" w:cs="Times New Roman"/>
          <w:spacing w:val="64"/>
        </w:rPr>
        <w:t xml:space="preserve"> </w:t>
      </w:r>
      <w:r w:rsidR="003C4D13" w:rsidRPr="003C4D13">
        <w:rPr>
          <w:rFonts w:ascii="Times New Roman" w:hAnsi="Times New Roman" w:cs="Times New Roman"/>
        </w:rPr>
        <w:t xml:space="preserve">de </w:t>
      </w:r>
      <w:r w:rsidRPr="003C4D13">
        <w:rPr>
          <w:rFonts w:ascii="Times New Roman" w:hAnsi="Times New Roman" w:cs="Times New Roman"/>
        </w:rPr>
        <w:t>bullying</w:t>
      </w:r>
      <w:r w:rsidRPr="003C4D13">
        <w:rPr>
          <w:rFonts w:ascii="Times New Roman" w:hAnsi="Times New Roman" w:cs="Times New Roman"/>
          <w:spacing w:val="1"/>
        </w:rPr>
        <w:t xml:space="preserve"> </w:t>
      </w:r>
      <w:r w:rsidRPr="003C4D13">
        <w:rPr>
          <w:rFonts w:ascii="Times New Roman" w:hAnsi="Times New Roman" w:cs="Times New Roman"/>
        </w:rPr>
        <w:t>și</w:t>
      </w:r>
      <w:r w:rsidRPr="003C4D13">
        <w:rPr>
          <w:rFonts w:ascii="Times New Roman" w:hAnsi="Times New Roman" w:cs="Times New Roman"/>
          <w:spacing w:val="1"/>
        </w:rPr>
        <w:t xml:space="preserve"> </w:t>
      </w:r>
      <w:r w:rsidRPr="003C4D13">
        <w:rPr>
          <w:rFonts w:ascii="Times New Roman" w:hAnsi="Times New Roman" w:cs="Times New Roman"/>
        </w:rPr>
        <w:t>rolul personal</w:t>
      </w:r>
      <w:r w:rsidRPr="003C4D13">
        <w:rPr>
          <w:rFonts w:ascii="Times New Roman" w:hAnsi="Times New Roman" w:cs="Times New Roman"/>
          <w:spacing w:val="1"/>
        </w:rPr>
        <w:t xml:space="preserve"> </w:t>
      </w:r>
      <w:r w:rsidRPr="003C4D13">
        <w:rPr>
          <w:rFonts w:ascii="Times New Roman" w:hAnsi="Times New Roman" w:cs="Times New Roman"/>
        </w:rPr>
        <w:t>în</w:t>
      </w:r>
      <w:r w:rsidRPr="003C4D13">
        <w:rPr>
          <w:rFonts w:ascii="Times New Roman" w:hAnsi="Times New Roman" w:cs="Times New Roman"/>
          <w:spacing w:val="1"/>
        </w:rPr>
        <w:t xml:space="preserve"> </w:t>
      </w:r>
      <w:r w:rsidRPr="003C4D13">
        <w:rPr>
          <w:rFonts w:ascii="Times New Roman" w:hAnsi="Times New Roman" w:cs="Times New Roman"/>
        </w:rPr>
        <w:t>diminuarea</w:t>
      </w:r>
      <w:r w:rsidRPr="003C4D13">
        <w:rPr>
          <w:rFonts w:ascii="Times New Roman" w:hAnsi="Times New Roman" w:cs="Times New Roman"/>
          <w:spacing w:val="-52"/>
        </w:rPr>
        <w:t xml:space="preserve"> </w:t>
      </w:r>
      <w:r w:rsidRPr="003C4D13">
        <w:rPr>
          <w:rFonts w:ascii="Times New Roman" w:hAnsi="Times New Roman" w:cs="Times New Roman"/>
        </w:rPr>
        <w:t>acestui</w:t>
      </w:r>
      <w:r w:rsidRPr="003C4D13">
        <w:rPr>
          <w:rFonts w:ascii="Times New Roman" w:hAnsi="Times New Roman" w:cs="Times New Roman"/>
          <w:spacing w:val="17"/>
        </w:rPr>
        <w:t xml:space="preserve"> </w:t>
      </w:r>
      <w:r w:rsidRPr="003C4D13">
        <w:rPr>
          <w:rFonts w:ascii="Times New Roman" w:hAnsi="Times New Roman" w:cs="Times New Roman"/>
        </w:rPr>
        <w:t>fenomen;</w:t>
      </w:r>
    </w:p>
    <w:p w:rsidR="000914B1" w:rsidRPr="003C4D13" w:rsidRDefault="003C4D13" w:rsidP="003C4D13">
      <w:pPr>
        <w:pStyle w:val="BodyText"/>
        <w:spacing w:before="117" w:line="338" w:lineRule="auto"/>
        <w:ind w:left="107" w:right="106"/>
        <w:jc w:val="both"/>
        <w:rPr>
          <w:rFonts w:ascii="Times New Roman" w:hAnsi="Times New Roman" w:cs="Times New Roman"/>
        </w:rPr>
      </w:pPr>
      <w:r w:rsidRPr="003C4D13">
        <w:rPr>
          <w:rFonts w:ascii="Times New Roman" w:hAnsi="Times New Roman" w:cs="Times New Roman"/>
          <w:w w:val="95"/>
        </w:rPr>
        <w:t>d</w:t>
      </w:r>
      <w:r w:rsidR="000914B1" w:rsidRPr="003C4D13">
        <w:rPr>
          <w:rFonts w:ascii="Times New Roman" w:hAnsi="Times New Roman" w:cs="Times New Roman"/>
          <w:w w:val="95"/>
        </w:rPr>
        <w:t>ezvoltarea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gândirii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critice și a gradului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de angajament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în societate;</w:t>
      </w:r>
      <w:r w:rsidR="000914B1" w:rsidRPr="003C4D13">
        <w:rPr>
          <w:rFonts w:ascii="Times New Roman" w:hAnsi="Times New Roman" w:cs="Times New Roman"/>
          <w:spacing w:val="-49"/>
          <w:w w:val="95"/>
        </w:rPr>
        <w:t xml:space="preserve"> </w:t>
      </w:r>
      <w:r w:rsidRPr="003C4D13">
        <w:rPr>
          <w:rFonts w:ascii="Times New Roman" w:hAnsi="Times New Roman" w:cs="Times New Roman"/>
        </w:rPr>
        <w:t>d</w:t>
      </w:r>
      <w:r w:rsidR="000914B1" w:rsidRPr="003C4D13">
        <w:rPr>
          <w:rFonts w:ascii="Times New Roman" w:hAnsi="Times New Roman" w:cs="Times New Roman"/>
        </w:rPr>
        <w:t>iscernământ</w:t>
      </w:r>
      <w:r w:rsidR="000914B1" w:rsidRPr="003C4D13">
        <w:rPr>
          <w:rFonts w:ascii="Times New Roman" w:hAnsi="Times New Roman" w:cs="Times New Roman"/>
          <w:spacing w:val="31"/>
        </w:rPr>
        <w:t xml:space="preserve"> </w:t>
      </w:r>
      <w:r w:rsidR="000914B1" w:rsidRPr="003C4D13">
        <w:rPr>
          <w:rFonts w:ascii="Times New Roman" w:hAnsi="Times New Roman" w:cs="Times New Roman"/>
        </w:rPr>
        <w:t>în</w:t>
      </w:r>
      <w:r w:rsidR="000914B1" w:rsidRPr="003C4D13">
        <w:rPr>
          <w:rFonts w:ascii="Times New Roman" w:hAnsi="Times New Roman" w:cs="Times New Roman"/>
          <w:spacing w:val="-11"/>
        </w:rPr>
        <w:t xml:space="preserve"> </w:t>
      </w:r>
      <w:r w:rsidR="000914B1" w:rsidRPr="003C4D13">
        <w:rPr>
          <w:rFonts w:ascii="Times New Roman" w:hAnsi="Times New Roman" w:cs="Times New Roman"/>
        </w:rPr>
        <w:t>luarea</w:t>
      </w:r>
      <w:r w:rsidR="000914B1" w:rsidRPr="003C4D13">
        <w:rPr>
          <w:rFonts w:ascii="Times New Roman" w:hAnsi="Times New Roman" w:cs="Times New Roman"/>
          <w:spacing w:val="10"/>
        </w:rPr>
        <w:t xml:space="preserve"> </w:t>
      </w:r>
      <w:r w:rsidR="000914B1" w:rsidRPr="003C4D13">
        <w:rPr>
          <w:rFonts w:ascii="Times New Roman" w:hAnsi="Times New Roman" w:cs="Times New Roman"/>
        </w:rPr>
        <w:t>deciziilor;</w:t>
      </w:r>
    </w:p>
    <w:p w:rsidR="003C4D13" w:rsidRPr="003C4D13" w:rsidRDefault="003C4D13" w:rsidP="003C4D13">
      <w:pPr>
        <w:pStyle w:val="BodyText"/>
        <w:spacing w:before="5" w:line="338" w:lineRule="auto"/>
        <w:ind w:left="107" w:right="432" w:hanging="1"/>
        <w:jc w:val="both"/>
        <w:rPr>
          <w:rFonts w:ascii="Times New Roman" w:hAnsi="Times New Roman" w:cs="Times New Roman"/>
          <w:spacing w:val="-49"/>
          <w:w w:val="95"/>
        </w:rPr>
      </w:pPr>
      <w:r w:rsidRPr="003C4D13">
        <w:rPr>
          <w:rFonts w:ascii="Times New Roman" w:hAnsi="Times New Roman" w:cs="Times New Roman"/>
          <w:w w:val="95"/>
        </w:rPr>
        <w:t>c</w:t>
      </w:r>
      <w:r w:rsidR="000914B1" w:rsidRPr="003C4D13">
        <w:rPr>
          <w:rFonts w:ascii="Times New Roman" w:hAnsi="Times New Roman" w:cs="Times New Roman"/>
          <w:w w:val="95"/>
        </w:rPr>
        <w:t>apacitatea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de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exprimare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de sine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și interacțiune</w:t>
      </w:r>
      <w:r w:rsidR="000914B1" w:rsidRPr="003C4D13">
        <w:rPr>
          <w:rFonts w:ascii="Times New Roman" w:hAnsi="Times New Roman" w:cs="Times New Roman"/>
          <w:spacing w:val="1"/>
          <w:w w:val="95"/>
        </w:rPr>
        <w:t xml:space="preserve"> </w:t>
      </w:r>
      <w:r w:rsidR="000914B1" w:rsidRPr="003C4D13">
        <w:rPr>
          <w:rFonts w:ascii="Times New Roman" w:hAnsi="Times New Roman" w:cs="Times New Roman"/>
          <w:w w:val="95"/>
        </w:rPr>
        <w:t>cu ceilalți;</w:t>
      </w:r>
      <w:r w:rsidR="000914B1" w:rsidRPr="003C4D13">
        <w:rPr>
          <w:rFonts w:ascii="Times New Roman" w:hAnsi="Times New Roman" w:cs="Times New Roman"/>
          <w:spacing w:val="-49"/>
          <w:w w:val="95"/>
        </w:rPr>
        <w:t xml:space="preserve"> </w:t>
      </w:r>
    </w:p>
    <w:p w:rsidR="000914B1" w:rsidRPr="003C4D13" w:rsidRDefault="003C4D13" w:rsidP="003C4D13">
      <w:pPr>
        <w:pStyle w:val="BodyText"/>
        <w:spacing w:before="5" w:line="338" w:lineRule="auto"/>
        <w:ind w:left="107" w:right="432" w:hanging="1"/>
        <w:jc w:val="both"/>
        <w:rPr>
          <w:rFonts w:ascii="Times New Roman" w:hAnsi="Times New Roman" w:cs="Times New Roman"/>
        </w:rPr>
        <w:sectPr w:rsidR="000914B1" w:rsidRPr="003C4D13">
          <w:type w:val="continuous"/>
          <w:pgSz w:w="11910" w:h="16840"/>
          <w:pgMar w:top="1580" w:right="1120" w:bottom="280" w:left="1080" w:header="708" w:footer="708" w:gutter="0"/>
          <w:cols w:num="2" w:space="708" w:equalWidth="0">
            <w:col w:w="2345" w:space="229"/>
            <w:col w:w="7136"/>
          </w:cols>
        </w:sectPr>
      </w:pPr>
      <w:r w:rsidRPr="003C4D13">
        <w:rPr>
          <w:rFonts w:ascii="Times New Roman" w:hAnsi="Times New Roman" w:cs="Times New Roman"/>
        </w:rPr>
        <w:t>d</w:t>
      </w:r>
      <w:r w:rsidR="000914B1" w:rsidRPr="003C4D13">
        <w:rPr>
          <w:rFonts w:ascii="Times New Roman" w:hAnsi="Times New Roman" w:cs="Times New Roman"/>
        </w:rPr>
        <w:t>ezvoltarea</w:t>
      </w:r>
      <w:r w:rsidR="000914B1" w:rsidRPr="003C4D13">
        <w:rPr>
          <w:rFonts w:ascii="Times New Roman" w:hAnsi="Times New Roman" w:cs="Times New Roman"/>
          <w:spacing w:val="24"/>
        </w:rPr>
        <w:t xml:space="preserve"> </w:t>
      </w:r>
      <w:r w:rsidR="000914B1" w:rsidRPr="003C4D13">
        <w:rPr>
          <w:rFonts w:ascii="Times New Roman" w:hAnsi="Times New Roman" w:cs="Times New Roman"/>
        </w:rPr>
        <w:t>încrederii</w:t>
      </w:r>
      <w:r w:rsidR="000914B1" w:rsidRPr="003C4D13">
        <w:rPr>
          <w:rFonts w:ascii="Times New Roman" w:hAnsi="Times New Roman" w:cs="Times New Roman"/>
          <w:spacing w:val="18"/>
        </w:rPr>
        <w:t xml:space="preserve"> </w:t>
      </w:r>
      <w:r w:rsidR="000914B1" w:rsidRPr="003C4D13">
        <w:rPr>
          <w:rFonts w:ascii="Times New Roman" w:hAnsi="Times New Roman" w:cs="Times New Roman"/>
        </w:rPr>
        <w:t>în</w:t>
      </w:r>
      <w:r w:rsidR="000914B1" w:rsidRPr="003C4D13">
        <w:rPr>
          <w:rFonts w:ascii="Times New Roman" w:hAnsi="Times New Roman" w:cs="Times New Roman"/>
          <w:spacing w:val="-13"/>
        </w:rPr>
        <w:t xml:space="preserve"> </w:t>
      </w:r>
      <w:r w:rsidR="000914B1" w:rsidRPr="003C4D13">
        <w:rPr>
          <w:rFonts w:ascii="Times New Roman" w:hAnsi="Times New Roman" w:cs="Times New Roman"/>
        </w:rPr>
        <w:t>propria</w:t>
      </w:r>
      <w:r w:rsidR="000914B1" w:rsidRPr="003C4D13">
        <w:rPr>
          <w:rFonts w:ascii="Times New Roman" w:hAnsi="Times New Roman" w:cs="Times New Roman"/>
          <w:spacing w:val="2"/>
        </w:rPr>
        <w:t xml:space="preserve"> </w:t>
      </w:r>
      <w:r w:rsidRPr="003C4D13">
        <w:rPr>
          <w:rFonts w:ascii="Times New Roman" w:hAnsi="Times New Roman" w:cs="Times New Roman"/>
        </w:rPr>
        <w:t>persoană.</w:t>
      </w:r>
    </w:p>
    <w:p w:rsidR="000914B1" w:rsidRPr="003C4D13" w:rsidRDefault="000914B1" w:rsidP="000914B1">
      <w:pPr>
        <w:pStyle w:val="ListParagraph"/>
        <w:numPr>
          <w:ilvl w:val="0"/>
          <w:numId w:val="7"/>
        </w:numPr>
        <w:tabs>
          <w:tab w:val="left" w:pos="825"/>
        </w:tabs>
        <w:spacing w:line="244" w:lineRule="auto"/>
        <w:ind w:right="719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w w:val="95"/>
          <w:sz w:val="24"/>
          <w:szCs w:val="24"/>
        </w:rPr>
        <w:t>Metode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și</w:t>
      </w:r>
      <w:r w:rsidRPr="003C4D13">
        <w:rPr>
          <w:rFonts w:ascii="Times New Roman" w:hAnsi="Times New Roman" w:cs="Times New Roman"/>
          <w:spacing w:val="-7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procedee:</w:t>
      </w:r>
      <w:r w:rsidRPr="003C4D13">
        <w:rPr>
          <w:rFonts w:ascii="Times New Roman" w:hAnsi="Times New Roman" w:cs="Times New Roman"/>
          <w:spacing w:val="-4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conversația,</w:t>
      </w:r>
      <w:r w:rsidRPr="003C4D13">
        <w:rPr>
          <w:rFonts w:ascii="Times New Roman" w:hAnsi="Times New Roman" w:cs="Times New Roman"/>
          <w:spacing w:val="10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expunerea,</w:t>
      </w:r>
      <w:r w:rsidRPr="003C4D13">
        <w:rPr>
          <w:rFonts w:ascii="Times New Roman" w:hAnsi="Times New Roman" w:cs="Times New Roman"/>
          <w:spacing w:val="6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observarea</w:t>
      </w:r>
      <w:r w:rsidRPr="003C4D13">
        <w:rPr>
          <w:rFonts w:ascii="Times New Roman" w:hAnsi="Times New Roman" w:cs="Times New Roman"/>
          <w:spacing w:val="7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dirijată,</w:t>
      </w:r>
      <w:r w:rsidRPr="003C4D13">
        <w:rPr>
          <w:rFonts w:ascii="Times New Roman" w:hAnsi="Times New Roman" w:cs="Times New Roman"/>
          <w:spacing w:val="-2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povestirea,</w:t>
      </w:r>
      <w:r w:rsidRPr="003C4D13">
        <w:rPr>
          <w:rFonts w:ascii="Times New Roman" w:hAnsi="Times New Roman" w:cs="Times New Roman"/>
          <w:spacing w:val="5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studiul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caz,</w:t>
      </w:r>
      <w:r w:rsidRPr="003C4D13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problematizarea,</w:t>
      </w:r>
      <w:r w:rsidRPr="003C4D1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jocul</w:t>
      </w:r>
      <w:r w:rsidRPr="003C4D13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sz w:val="24"/>
          <w:szCs w:val="24"/>
        </w:rPr>
        <w:t>rol;</w:t>
      </w:r>
    </w:p>
    <w:p w:rsidR="000914B1" w:rsidRPr="003C4D13" w:rsidRDefault="000914B1" w:rsidP="000914B1">
      <w:pPr>
        <w:pStyle w:val="ListParagraph"/>
        <w:numPr>
          <w:ilvl w:val="0"/>
          <w:numId w:val="7"/>
        </w:numPr>
        <w:tabs>
          <w:tab w:val="left" w:pos="825"/>
        </w:tabs>
        <w:spacing w:before="88"/>
        <w:ind w:hanging="364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w w:val="95"/>
          <w:sz w:val="24"/>
          <w:szCs w:val="24"/>
        </w:rPr>
        <w:t>Mijloace</w:t>
      </w:r>
      <w:r w:rsidRPr="003C4D13">
        <w:rPr>
          <w:rFonts w:ascii="Times New Roman" w:hAnsi="Times New Roman" w:cs="Times New Roman"/>
          <w:spacing w:val="44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35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învățământ/materiale:</w:t>
      </w:r>
      <w:r w:rsidRPr="003C4D13">
        <w:rPr>
          <w:rFonts w:ascii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tablă/flipchart,</w:t>
      </w:r>
      <w:r w:rsidRPr="003C4D13">
        <w:rPr>
          <w:rFonts w:ascii="Times New Roman" w:hAnsi="Times New Roman" w:cs="Times New Roman"/>
          <w:spacing w:val="32"/>
          <w:w w:val="95"/>
          <w:sz w:val="24"/>
          <w:szCs w:val="24"/>
        </w:rPr>
        <w:t xml:space="preserve"> </w:t>
      </w:r>
      <w:r w:rsidR="009C1BEB">
        <w:rPr>
          <w:rFonts w:ascii="Times New Roman" w:hAnsi="Times New Roman" w:cs="Times New Roman"/>
          <w:w w:val="95"/>
          <w:sz w:val="24"/>
          <w:szCs w:val="24"/>
        </w:rPr>
        <w:t>markere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;</w:t>
      </w:r>
    </w:p>
    <w:p w:rsidR="000914B1" w:rsidRPr="002F4EA9" w:rsidRDefault="000914B1" w:rsidP="000914B1">
      <w:pPr>
        <w:pStyle w:val="ListParagraph"/>
        <w:numPr>
          <w:ilvl w:val="0"/>
          <w:numId w:val="7"/>
        </w:numPr>
        <w:tabs>
          <w:tab w:val="left" w:pos="825"/>
        </w:tabs>
        <w:ind w:hanging="366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w w:val="95"/>
          <w:sz w:val="24"/>
          <w:szCs w:val="24"/>
        </w:rPr>
        <w:t>Forme</w:t>
      </w:r>
      <w:r w:rsidRPr="003C4D13">
        <w:rPr>
          <w:rFonts w:ascii="Times New Roman" w:hAnsi="Times New Roman" w:cs="Times New Roman"/>
          <w:spacing w:val="24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18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organizare</w:t>
      </w:r>
      <w:r w:rsidRPr="003C4D13">
        <w:rPr>
          <w:rFonts w:ascii="Times New Roman" w:hAnsi="Times New Roman" w:cs="Times New Roman"/>
          <w:spacing w:val="36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a</w:t>
      </w:r>
      <w:r w:rsidRPr="003C4D13">
        <w:rPr>
          <w:rFonts w:ascii="Times New Roman" w:hAnsi="Times New Roman" w:cs="Times New Roman"/>
          <w:spacing w:val="10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activității:</w:t>
      </w:r>
      <w:r w:rsidRPr="003C4D13">
        <w:rPr>
          <w:rFonts w:ascii="Times New Roman" w:hAnsi="Times New Roman" w:cs="Times New Roman"/>
          <w:spacing w:val="28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frontală.</w:t>
      </w:r>
    </w:p>
    <w:p w:rsidR="000914B1" w:rsidRPr="003C4D13" w:rsidRDefault="000914B1" w:rsidP="000914B1">
      <w:pPr>
        <w:pStyle w:val="ListParagraph"/>
        <w:numPr>
          <w:ilvl w:val="0"/>
          <w:numId w:val="8"/>
        </w:numPr>
        <w:tabs>
          <w:tab w:val="left" w:pos="463"/>
          <w:tab w:val="left" w:pos="464"/>
        </w:tabs>
        <w:spacing w:before="168"/>
        <w:ind w:left="463" w:hanging="358"/>
        <w:rPr>
          <w:rFonts w:ascii="Times New Roman" w:hAnsi="Times New Roman" w:cs="Times New Roman"/>
          <w:sz w:val="24"/>
          <w:szCs w:val="24"/>
        </w:rPr>
      </w:pPr>
      <w:r w:rsidRPr="003C4D13">
        <w:rPr>
          <w:rFonts w:ascii="Times New Roman" w:hAnsi="Times New Roman" w:cs="Times New Roman"/>
          <w:w w:val="95"/>
          <w:sz w:val="24"/>
          <w:szCs w:val="24"/>
        </w:rPr>
        <w:t>Timp</w:t>
      </w:r>
      <w:r w:rsidRPr="003C4D13">
        <w:rPr>
          <w:rFonts w:ascii="Times New Roman" w:hAnsi="Times New Roman" w:cs="Times New Roman"/>
          <w:spacing w:val="13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de</w:t>
      </w:r>
      <w:r w:rsidRPr="003C4D13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lucru:</w:t>
      </w:r>
      <w:r w:rsidRPr="003C4D13">
        <w:rPr>
          <w:rFonts w:ascii="Times New Roman" w:hAnsi="Times New Roman" w:cs="Times New Roman"/>
          <w:spacing w:val="24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50</w:t>
      </w:r>
      <w:r w:rsidRPr="003C4D13">
        <w:rPr>
          <w:rFonts w:ascii="Times New Roman" w:hAnsi="Times New Roman" w:cs="Times New Roman"/>
          <w:spacing w:val="17"/>
          <w:w w:val="95"/>
          <w:sz w:val="24"/>
          <w:szCs w:val="24"/>
        </w:rPr>
        <w:t xml:space="preserve"> </w:t>
      </w:r>
      <w:r w:rsidRPr="003C4D13">
        <w:rPr>
          <w:rFonts w:ascii="Times New Roman" w:hAnsi="Times New Roman" w:cs="Times New Roman"/>
          <w:w w:val="95"/>
          <w:sz w:val="24"/>
          <w:szCs w:val="24"/>
        </w:rPr>
        <w:t>minute</w:t>
      </w:r>
    </w:p>
    <w:p w:rsidR="000914B1" w:rsidRPr="003C4D13" w:rsidRDefault="000914B1" w:rsidP="000914B1">
      <w:pPr>
        <w:rPr>
          <w:rFonts w:ascii="Times New Roman" w:hAnsi="Times New Roman" w:cs="Times New Roman"/>
          <w:sz w:val="24"/>
          <w:szCs w:val="24"/>
        </w:rPr>
        <w:sectPr w:rsidR="000914B1" w:rsidRPr="003C4D13">
          <w:type w:val="continuous"/>
          <w:pgSz w:w="11910" w:h="16840"/>
          <w:pgMar w:top="1580" w:right="1120" w:bottom="280" w:left="1080" w:header="708" w:footer="708" w:gutter="0"/>
          <w:cols w:space="708"/>
        </w:sectPr>
      </w:pPr>
    </w:p>
    <w:p w:rsidR="000914B1" w:rsidRPr="00125310" w:rsidRDefault="000914B1" w:rsidP="000914B1">
      <w:pPr>
        <w:tabs>
          <w:tab w:val="left" w:pos="14757"/>
        </w:tabs>
        <w:spacing w:before="35" w:after="53"/>
        <w:ind w:left="102"/>
        <w:rPr>
          <w:rFonts w:ascii="Times New Roman" w:hAnsi="Times New Roman" w:cs="Times New Roman"/>
          <w:b/>
          <w:sz w:val="24"/>
          <w:szCs w:val="24"/>
        </w:rPr>
      </w:pPr>
      <w:r w:rsidRPr="0012531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 </w:t>
      </w:r>
      <w:r w:rsidRPr="00125310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125310">
        <w:rPr>
          <w:rFonts w:ascii="Times New Roman" w:hAnsi="Times New Roman" w:cs="Times New Roman"/>
          <w:b/>
          <w:w w:val="95"/>
          <w:sz w:val="24"/>
          <w:szCs w:val="24"/>
          <w:u w:val="single"/>
        </w:rPr>
        <w:t>Scenariul</w:t>
      </w:r>
      <w:r w:rsidRPr="00125310">
        <w:rPr>
          <w:rFonts w:ascii="Times New Roman" w:hAnsi="Times New Roman" w:cs="Times New Roman"/>
          <w:b/>
          <w:spacing w:val="12"/>
          <w:w w:val="95"/>
          <w:sz w:val="24"/>
          <w:szCs w:val="24"/>
          <w:u w:val="single"/>
        </w:rPr>
        <w:t xml:space="preserve"> </w:t>
      </w:r>
      <w:r w:rsidRPr="00125310">
        <w:rPr>
          <w:rFonts w:ascii="Times New Roman" w:hAnsi="Times New Roman" w:cs="Times New Roman"/>
          <w:b/>
          <w:w w:val="95"/>
          <w:sz w:val="24"/>
          <w:szCs w:val="24"/>
          <w:u w:val="single"/>
        </w:rPr>
        <w:t>didactic:</w:t>
      </w:r>
      <w:r w:rsidRPr="00125310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tbl>
      <w:tblPr>
        <w:tblW w:w="15621" w:type="dxa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"/>
        <w:gridCol w:w="615"/>
        <w:gridCol w:w="50"/>
        <w:gridCol w:w="11"/>
        <w:gridCol w:w="1609"/>
        <w:gridCol w:w="941"/>
        <w:gridCol w:w="51"/>
        <w:gridCol w:w="9781"/>
        <w:gridCol w:w="1276"/>
        <w:gridCol w:w="1276"/>
      </w:tblGrid>
      <w:tr w:rsidR="00125310" w:rsidRPr="00125310" w:rsidTr="009C1BEB">
        <w:trPr>
          <w:trHeight w:val="529"/>
        </w:trPr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42" w:lineRule="exact"/>
              <w:ind w:lef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w w:val="105"/>
                <w:sz w:val="24"/>
                <w:szCs w:val="24"/>
              </w:rPr>
              <w:t>Nr.</w:t>
            </w:r>
          </w:p>
          <w:p w:rsidR="000914B1" w:rsidRPr="00125310" w:rsidRDefault="000914B1" w:rsidP="002B0289">
            <w:pPr>
              <w:pStyle w:val="TableParagraph"/>
              <w:spacing w:line="267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sz w:val="24"/>
                <w:szCs w:val="24"/>
              </w:rPr>
              <w:t>Crt.</w:t>
            </w:r>
          </w:p>
        </w:tc>
        <w:tc>
          <w:tcPr>
            <w:tcW w:w="167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44" w:lineRule="exact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sz w:val="24"/>
                <w:szCs w:val="24"/>
              </w:rPr>
              <w:t>Etape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39" w:lineRule="exact"/>
              <w:ind w:left="2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Timp</w:t>
            </w:r>
          </w:p>
          <w:p w:rsidR="000914B1" w:rsidRPr="00125310" w:rsidRDefault="000914B1" w:rsidP="002B0289">
            <w:pPr>
              <w:pStyle w:val="TableParagraph"/>
              <w:spacing w:before="19" w:line="251" w:lineRule="exact"/>
              <w:ind w:lef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alocat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44" w:lineRule="exact"/>
              <w:ind w:left="1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Conținut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42" w:lineRule="exact"/>
              <w:ind w:left="2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Metode</w:t>
            </w:r>
            <w:r w:rsidRPr="0012531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și</w:t>
            </w:r>
          </w:p>
          <w:p w:rsidR="000914B1" w:rsidRPr="00125310" w:rsidRDefault="000914B1" w:rsidP="002B0289">
            <w:pPr>
              <w:pStyle w:val="TableParagraph"/>
              <w:spacing w:line="267" w:lineRule="exact"/>
              <w:ind w:left="2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mijloace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914B1" w:rsidRPr="00125310" w:rsidRDefault="000914B1" w:rsidP="002B0289">
            <w:pPr>
              <w:pStyle w:val="TableParagraph"/>
              <w:spacing w:line="242" w:lineRule="exact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Forma</w:t>
            </w:r>
            <w:r w:rsidRPr="0012531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</w:p>
          <w:p w:rsidR="000914B1" w:rsidRPr="00125310" w:rsidRDefault="000914B1" w:rsidP="002B0289">
            <w:pPr>
              <w:pStyle w:val="TableParagraph"/>
              <w:spacing w:line="267" w:lineRule="exact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310">
              <w:rPr>
                <w:rFonts w:ascii="Times New Roman" w:hAnsi="Times New Roman" w:cs="Times New Roman"/>
                <w:b/>
                <w:sz w:val="24"/>
                <w:szCs w:val="24"/>
              </w:rPr>
              <w:t>organizare</w:t>
            </w:r>
          </w:p>
        </w:tc>
      </w:tr>
      <w:tr w:rsidR="006110C4" w:rsidRPr="006110C4" w:rsidTr="009C1BEB">
        <w:trPr>
          <w:trHeight w:val="574"/>
        </w:trPr>
        <w:tc>
          <w:tcPr>
            <w:tcW w:w="626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2B0289" w:rsidRDefault="000914B1" w:rsidP="002B0289">
            <w:pPr>
              <w:pStyle w:val="TableParagraph"/>
              <w:spacing w:before="2"/>
              <w:ind w:left="12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89">
              <w:rPr>
                <w:rFonts w:ascii="Times New Roman" w:hAnsi="Times New Roman" w:cs="Times New Roman"/>
                <w:w w:val="96"/>
                <w:sz w:val="24"/>
                <w:szCs w:val="24"/>
              </w:rPr>
              <w:t>1</w:t>
            </w:r>
          </w:p>
        </w:tc>
        <w:tc>
          <w:tcPr>
            <w:tcW w:w="1670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2B0289" w:rsidRDefault="000914B1" w:rsidP="002B0289">
            <w:pPr>
              <w:pStyle w:val="TableParagraph"/>
              <w:spacing w:line="284" w:lineRule="exact"/>
              <w:ind w:left="167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2B0289">
              <w:rPr>
                <w:rFonts w:ascii="Times New Roman" w:hAnsi="Times New Roman" w:cs="Times New Roman"/>
                <w:sz w:val="24"/>
                <w:szCs w:val="24"/>
              </w:rPr>
              <w:t>Moment</w:t>
            </w:r>
            <w:r w:rsidRPr="002B02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B0289">
              <w:rPr>
                <w:rFonts w:ascii="Times New Roman" w:hAnsi="Times New Roman" w:cs="Times New Roman"/>
                <w:w w:val="90"/>
                <w:sz w:val="24"/>
                <w:szCs w:val="24"/>
              </w:rPr>
              <w:t>organizatoric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2B0289" w:rsidRDefault="000914B1" w:rsidP="002B0289">
            <w:pPr>
              <w:pStyle w:val="TableParagraph"/>
              <w:spacing w:before="26"/>
              <w:ind w:left="253"/>
              <w:rPr>
                <w:rFonts w:ascii="Times New Roman" w:hAnsi="Times New Roman" w:cs="Times New Roman"/>
                <w:sz w:val="24"/>
                <w:szCs w:val="24"/>
              </w:rPr>
            </w:pPr>
            <w:r w:rsidRPr="002B0289">
              <w:rPr>
                <w:rFonts w:ascii="Times New Roman" w:hAnsi="Times New Roman" w:cs="Times New Roman"/>
                <w:w w:val="105"/>
                <w:sz w:val="24"/>
                <w:szCs w:val="24"/>
              </w:rPr>
              <w:t>3 min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6110C4" w:rsidRDefault="000914B1" w:rsidP="00B97FFB">
            <w:pPr>
              <w:pStyle w:val="TableParagraph"/>
              <w:spacing w:line="288" w:lineRule="exact"/>
              <w:ind w:left="14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Discuție</w:t>
            </w:r>
            <w:r w:rsidRPr="00B97FFB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B97FFB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baza</w:t>
            </w:r>
            <w:r w:rsidRPr="00B97FFB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unei</w:t>
            </w:r>
            <w:r w:rsidR="00B97FFB" w:rsidRPr="00B97FFB">
              <w:rPr>
                <w:rFonts w:ascii="Times New Roman" w:hAnsi="Times New Roman" w:cs="Times New Roman"/>
                <w:spacing w:val="43"/>
                <w:w w:val="95"/>
                <w:sz w:val="24"/>
                <w:szCs w:val="24"/>
              </w:rPr>
              <w:t xml:space="preserve"> </w:t>
            </w:r>
            <w:r w:rsidR="00B97FFB" w:rsidRPr="00B97FFB">
              <w:rPr>
                <w:rFonts w:ascii="Times New Roman" w:hAnsi="Times New Roman" w:cs="Times New Roman"/>
                <w:sz w:val="24"/>
                <w:szCs w:val="24"/>
              </w:rPr>
              <w:t>glume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B97FFB" w:rsidRPr="00B97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întâmplare</w:t>
            </w:r>
            <w:r w:rsidRPr="00B97FF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personală</w:t>
            </w:r>
            <w:r w:rsidR="004B0D07">
              <w:rPr>
                <w:rFonts w:ascii="Times New Roman" w:hAnsi="Times New Roman" w:cs="Times New Roman"/>
                <w:sz w:val="24"/>
                <w:szCs w:val="24"/>
              </w:rPr>
              <w:t>, când părinții au plecat pentru câteva zile de acasă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B97FFB" w:rsidRDefault="00B97FFB" w:rsidP="00B97FFB">
            <w:pPr>
              <w:pStyle w:val="TableParagraph"/>
              <w:spacing w:line="2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914B1" w:rsidRPr="00B97FFB">
              <w:rPr>
                <w:rFonts w:ascii="Times New Roman" w:hAnsi="Times New Roman" w:cs="Times New Roman"/>
                <w:sz w:val="24"/>
                <w:szCs w:val="24"/>
              </w:rPr>
              <w:t>Conversația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0914B1" w:rsidRPr="00B97FFB" w:rsidRDefault="000914B1" w:rsidP="002B0289">
            <w:pPr>
              <w:pStyle w:val="TableParagraph"/>
              <w:spacing w:line="291" w:lineRule="exact"/>
              <w:ind w:lef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  <w:tr w:rsidR="006110C4" w:rsidRPr="006110C4" w:rsidTr="009C1BEB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753"/>
        </w:trPr>
        <w:tc>
          <w:tcPr>
            <w:tcW w:w="676" w:type="dxa"/>
            <w:gridSpan w:val="3"/>
          </w:tcPr>
          <w:p w:rsidR="000914B1" w:rsidRPr="00B97FFB" w:rsidRDefault="000914B1" w:rsidP="002B0289">
            <w:pPr>
              <w:pStyle w:val="TableParagraph"/>
              <w:spacing w:line="286" w:lineRule="exact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620" w:type="dxa"/>
            <w:gridSpan w:val="2"/>
          </w:tcPr>
          <w:p w:rsidR="000914B1" w:rsidRPr="00B97FFB" w:rsidRDefault="000914B1" w:rsidP="002B0289">
            <w:pPr>
              <w:pStyle w:val="TableParagraph"/>
              <w:spacing w:line="237" w:lineRule="auto"/>
              <w:ind w:left="109" w:right="627"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Captarea</w:t>
            </w:r>
            <w:r w:rsidRPr="00B97F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atenției/</w:t>
            </w:r>
            <w:r w:rsidRPr="00B97F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0"/>
                <w:sz w:val="24"/>
                <w:szCs w:val="24"/>
              </w:rPr>
              <w:t>anunțarea</w:t>
            </w:r>
            <w:r w:rsidRPr="00B97FFB">
              <w:rPr>
                <w:rFonts w:ascii="Times New Roman" w:hAnsi="Times New Roman" w:cs="Times New Roman"/>
                <w:spacing w:val="-47"/>
                <w:w w:val="90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temei</w:t>
            </w:r>
          </w:p>
        </w:tc>
        <w:tc>
          <w:tcPr>
            <w:tcW w:w="992" w:type="dxa"/>
            <w:gridSpan w:val="2"/>
          </w:tcPr>
          <w:p w:rsidR="000914B1" w:rsidRPr="00B97FFB" w:rsidRDefault="000914B1" w:rsidP="002B0289">
            <w:pPr>
              <w:pStyle w:val="TableParagraph"/>
              <w:spacing w:before="16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5</w:t>
            </w:r>
            <w:r w:rsidRPr="00B97FFB">
              <w:rPr>
                <w:rFonts w:ascii="Times New Roman" w:hAnsi="Times New Roman" w:cs="Times New Roman"/>
                <w:spacing w:val="-12"/>
                <w:w w:val="110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min</w:t>
            </w:r>
          </w:p>
        </w:tc>
        <w:tc>
          <w:tcPr>
            <w:tcW w:w="9781" w:type="dxa"/>
          </w:tcPr>
          <w:p w:rsidR="000914B1" w:rsidRPr="00B97FFB" w:rsidRDefault="000914B1" w:rsidP="002B0289">
            <w:pPr>
              <w:pStyle w:val="TableParagraph"/>
              <w:spacing w:line="242" w:lineRule="auto"/>
              <w:ind w:left="110" w:right="246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Azi</w:t>
            </w:r>
            <w:r w:rsidRPr="00B97FF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am nevoie</w:t>
            </w:r>
            <w:r w:rsidRPr="00B97FFB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de voluntari.</w:t>
            </w:r>
            <w:r w:rsidRPr="00B97FFB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Cine</w:t>
            </w:r>
            <w:r w:rsidRPr="00B97F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vrea</w:t>
            </w:r>
            <w:r w:rsidRPr="00B97FF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B97F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B97F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B97FF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alăture</w:t>
            </w:r>
            <w:r w:rsidRPr="00B97FF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aici,</w:t>
            </w:r>
            <w:r w:rsidRPr="00B97FF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r w:rsidRPr="00B97FF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fața clasei,</w:t>
            </w:r>
            <w:r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timp</w:t>
            </w:r>
            <w:r w:rsidRPr="00B97FF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câteva</w:t>
            </w:r>
            <w:r w:rsidRPr="00B97FF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minute?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Am nevoie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de 2 persoane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(alegem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>un elev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4B0D07">
              <w:rPr>
                <w:rFonts w:ascii="Times New Roman" w:hAnsi="Times New Roman" w:cs="Times New Roman"/>
                <w:w w:val="95"/>
                <w:sz w:val="24"/>
                <w:szCs w:val="24"/>
              </w:rPr>
              <w:t>ai cărui părinți sunt pleca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>ți ȋn străinătate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și un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elev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>mai gras)</w:t>
            </w:r>
            <w:r w:rsidRPr="00B97FF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r w:rsidR="00B97FFB"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elevul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>ai cărui părinți sunt plecați ȋn străinătate</w:t>
            </w:r>
            <w:r w:rsidR="00265CF8"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va fi</w:t>
            </w:r>
            <w:r w:rsidR="00B97FFB"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agresorul,</w:t>
            </w:r>
            <w:r w:rsidRPr="00B97FFB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265CF8"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și 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cel gras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victima).</w:t>
            </w:r>
          </w:p>
          <w:p w:rsidR="000914B1" w:rsidRPr="00B97FFB" w:rsidRDefault="00B97FFB" w:rsidP="002B0289">
            <w:pPr>
              <w:pStyle w:val="TableParagraph"/>
              <w:tabs>
                <w:tab w:val="left" w:leader="dot" w:pos="1718"/>
              </w:tabs>
              <w:spacing w:line="288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Spune-i ca e gras și că e urât lui........................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numele</w:t>
            </w:r>
            <w:r w:rsidR="000914B1" w:rsidRPr="00B97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copilului</w:t>
            </w:r>
            <w:r w:rsidR="000914B1" w:rsidRPr="00B97F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gras</w:t>
            </w:r>
            <w:r w:rsidR="000914B1" w:rsidRPr="00B97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(sigur</w:t>
            </w:r>
            <w:r w:rsidR="000914B1" w:rsidRPr="00B97FF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va</w:t>
            </w:r>
            <w:r w:rsidR="000914B1" w:rsidRPr="00B97F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ezita,</w:t>
            </w:r>
            <w:r w:rsidR="000914B1" w:rsidRPr="00B97F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așa</w:t>
            </w:r>
            <w:r w:rsidR="000914B1" w:rsidRPr="00B97FF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că</w:t>
            </w:r>
            <w:r w:rsidR="000914B1" w:rsidRPr="00B97FF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este</w:t>
            </w:r>
            <w:r w:rsidR="000914B1" w:rsidRPr="00B97F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nevoie</w:t>
            </w:r>
            <w:r w:rsidR="000914B1" w:rsidRPr="00B97F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</w:t>
            </w:r>
            <w:r w:rsidR="000914B1" w:rsidRPr="00B97FFB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="000914B1" w:rsidRPr="00B97FFB">
              <w:rPr>
                <w:rFonts w:ascii="Times New Roman" w:hAnsi="Times New Roman" w:cs="Times New Roman"/>
                <w:sz w:val="24"/>
                <w:szCs w:val="24"/>
              </w:rPr>
              <w:t>încurajare)</w:t>
            </w:r>
          </w:p>
          <w:p w:rsidR="000914B1" w:rsidRPr="00B97FFB" w:rsidRDefault="000914B1" w:rsidP="00814DF7">
            <w:pPr>
              <w:pStyle w:val="TableParagraph"/>
              <w:spacing w:line="286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Haide,</w:t>
            </w:r>
            <w:r w:rsidRPr="00B97FFB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haide,</w:t>
            </w:r>
            <w:r w:rsidRPr="00B97FFB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îndrăznește ....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(râsete)</w:t>
            </w:r>
          </w:p>
        </w:tc>
        <w:tc>
          <w:tcPr>
            <w:tcW w:w="1276" w:type="dxa"/>
          </w:tcPr>
          <w:p w:rsidR="000914B1" w:rsidRPr="00B97FFB" w:rsidRDefault="000914B1" w:rsidP="002B0289">
            <w:pPr>
              <w:pStyle w:val="TableParagraph"/>
              <w:spacing w:line="29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Joc</w:t>
            </w:r>
            <w:r w:rsidRPr="00B97FF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B97F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rol</w:t>
            </w:r>
          </w:p>
        </w:tc>
        <w:tc>
          <w:tcPr>
            <w:tcW w:w="1276" w:type="dxa"/>
          </w:tcPr>
          <w:p w:rsidR="000914B1" w:rsidRPr="00B97FFB" w:rsidRDefault="000914B1" w:rsidP="002B0289">
            <w:pPr>
              <w:pStyle w:val="TableParagraph"/>
              <w:spacing w:line="290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  <w:tr w:rsidR="006110C4" w:rsidRPr="006110C4" w:rsidTr="00306F28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694"/>
        </w:trPr>
        <w:tc>
          <w:tcPr>
            <w:tcW w:w="676" w:type="dxa"/>
            <w:gridSpan w:val="3"/>
          </w:tcPr>
          <w:p w:rsidR="000914B1" w:rsidRPr="00B97FFB" w:rsidRDefault="000914B1" w:rsidP="002B0289">
            <w:pPr>
              <w:pStyle w:val="TableParagraph"/>
              <w:spacing w:before="12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87"/>
                <w:sz w:val="24"/>
                <w:szCs w:val="24"/>
              </w:rPr>
              <w:t>3</w:t>
            </w:r>
          </w:p>
        </w:tc>
        <w:tc>
          <w:tcPr>
            <w:tcW w:w="1620" w:type="dxa"/>
            <w:gridSpan w:val="2"/>
          </w:tcPr>
          <w:p w:rsidR="000914B1" w:rsidRPr="00B97FFB" w:rsidRDefault="000914B1" w:rsidP="002B0289">
            <w:pPr>
              <w:pStyle w:val="TableParagraph"/>
              <w:spacing w:before="12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Dirijarea</w:t>
            </w:r>
          </w:p>
          <w:p w:rsidR="000914B1" w:rsidRPr="00B97FFB" w:rsidRDefault="000914B1" w:rsidP="002B0289">
            <w:pPr>
              <w:pStyle w:val="TableParagraph"/>
              <w:spacing w:before="19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învățării</w:t>
            </w:r>
          </w:p>
        </w:tc>
        <w:tc>
          <w:tcPr>
            <w:tcW w:w="992" w:type="dxa"/>
            <w:gridSpan w:val="2"/>
          </w:tcPr>
          <w:p w:rsidR="000914B1" w:rsidRPr="00B97FFB" w:rsidRDefault="000914B1" w:rsidP="002B0289">
            <w:pPr>
              <w:pStyle w:val="TableParagraph"/>
              <w:spacing w:line="293" w:lineRule="exact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0914B1" w:rsidRPr="00B97FFB" w:rsidRDefault="000914B1" w:rsidP="002B0289">
            <w:pPr>
              <w:pStyle w:val="TableParagraph"/>
              <w:spacing w:before="4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</w:p>
        </w:tc>
        <w:tc>
          <w:tcPr>
            <w:tcW w:w="9781" w:type="dxa"/>
          </w:tcPr>
          <w:p w:rsidR="000914B1" w:rsidRPr="00B97FFB" w:rsidRDefault="000914B1" w:rsidP="002B0289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Azi</w:t>
            </w:r>
            <w:r w:rsidRPr="00B97FFB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o</w:t>
            </w:r>
            <w:r w:rsidRPr="00B97FFB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B97FFB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discutăm</w:t>
            </w:r>
            <w:r w:rsidRPr="00B97FFB">
              <w:rPr>
                <w:rFonts w:ascii="Times New Roman" w:hAnsi="Times New Roman" w:cs="Times New Roman"/>
                <w:spacing w:val="46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despre</w:t>
            </w:r>
            <w:r w:rsidRPr="00B97FFB">
              <w:rPr>
                <w:rFonts w:ascii="Times New Roman" w:hAnsi="Times New Roman" w:cs="Times New Roman"/>
                <w:spacing w:val="4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acest</w:t>
            </w:r>
            <w:r w:rsidRPr="00B97FFB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subiect</w:t>
            </w:r>
            <w:r w:rsidRPr="00B97FFB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sensibil:</w:t>
            </w:r>
            <w:r w:rsidRPr="00B97FFB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despre</w:t>
            </w:r>
            <w:r w:rsidRPr="00B97FFB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fenomenul</w:t>
            </w:r>
            <w:r w:rsidRPr="00B97FFB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B97FFB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bullying....</w:t>
            </w:r>
          </w:p>
          <w:p w:rsidR="000914B1" w:rsidRPr="00B97FFB" w:rsidRDefault="000914B1" w:rsidP="00265CF8">
            <w:pPr>
              <w:pStyle w:val="TableParagraph"/>
              <w:spacing w:before="33"/>
              <w:ind w:left="113" w:right="142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Și</w:t>
            </w:r>
            <w:r w:rsidRPr="00B97FFB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ce</w:t>
            </w:r>
            <w:r w:rsidRPr="00B97FFB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ați</w:t>
            </w:r>
            <w:r w:rsidRPr="00B97FFB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văzut</w:t>
            </w:r>
            <w:r w:rsidRPr="00B97FFB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mai</w:t>
            </w:r>
            <w:r w:rsidRPr="00B97FFB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devreme</w:t>
            </w:r>
            <w:r w:rsidRPr="00B97FFB">
              <w:rPr>
                <w:rFonts w:ascii="Times New Roman" w:hAnsi="Times New Roman" w:cs="Times New Roman"/>
                <w:spacing w:val="29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B97FFB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exact</w:t>
            </w:r>
            <w:r w:rsidRPr="00B97FFB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asta:</w:t>
            </w:r>
            <w:r w:rsidRPr="00B97FFB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w w:val="95"/>
                <w:sz w:val="24"/>
                <w:szCs w:val="24"/>
              </w:rPr>
              <w:t>bullying.</w:t>
            </w:r>
            <w:r w:rsidR="00265CF8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Haideți</w:t>
            </w:r>
            <w:r w:rsidRPr="00B97F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="00265C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discutăm</w:t>
            </w:r>
            <w:r w:rsidRPr="00B97FFB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puțin</w:t>
            </w:r>
            <w:r w:rsidRPr="00B97FF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r w:rsidRPr="00B97FF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B97F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r w:rsidRPr="00B97FF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97FFB">
              <w:rPr>
                <w:rFonts w:ascii="Times New Roman" w:hAnsi="Times New Roman" w:cs="Times New Roman"/>
                <w:sz w:val="24"/>
                <w:szCs w:val="24"/>
              </w:rPr>
              <w:t>observat:</w:t>
            </w:r>
          </w:p>
          <w:p w:rsidR="00F03506" w:rsidRPr="00226E6D" w:rsidRDefault="000914B1" w:rsidP="00226E6D">
            <w:pPr>
              <w:pStyle w:val="TableParagraph"/>
              <w:spacing w:before="9" w:line="235" w:lineRule="auto"/>
              <w:ind w:left="110" w:firstLine="1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Ce s-a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întâmplat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când agresorul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a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B97FFB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vorbit urât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B97FFB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cu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victima? (</w:t>
            </w:r>
            <w:r w:rsidR="00F03506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lasă privirea ȋn jos, rușinată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)</w:t>
            </w:r>
          </w:p>
          <w:p w:rsidR="000914B1" w:rsidRPr="00226E6D" w:rsidRDefault="000914B1" w:rsidP="00F03506">
            <w:pPr>
              <w:pStyle w:val="TableParagraph"/>
              <w:spacing w:before="9" w:line="235" w:lineRule="auto"/>
              <w:ind w:left="110" w:right="1837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6D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="00F03506" w:rsidRPr="00226E6D">
              <w:rPr>
                <w:rFonts w:ascii="Times New Roman" w:hAnsi="Times New Roman" w:cs="Times New Roman"/>
                <w:sz w:val="24"/>
                <w:szCs w:val="24"/>
              </w:rPr>
              <w:t>Se va simți foarte rău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3506" w:rsidRPr="00226E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exact!</w:t>
            </w:r>
          </w:p>
          <w:p w:rsidR="00F03506" w:rsidRPr="00226E6D" w:rsidRDefault="00F03506" w:rsidP="00226E6D">
            <w:pPr>
              <w:pStyle w:val="TableParagraph"/>
              <w:spacing w:before="9" w:line="235" w:lineRule="auto"/>
              <w:ind w:left="110" w:right="22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De ce credeți că agresorul ȋi vorbește pe un ton superior și ȋncearcă să ȋl umilească pe cel care este mai gras?</w:t>
            </w:r>
          </w:p>
          <w:p w:rsidR="00F03506" w:rsidRPr="00226E6D" w:rsidRDefault="00F03506" w:rsidP="00226E6D">
            <w:pPr>
              <w:pStyle w:val="TableParagraph"/>
              <w:spacing w:before="9" w:line="235" w:lineRule="auto"/>
              <w:ind w:left="110" w:right="934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Credeți că este ȋn acest fel de comunicare va fi mai superior celui care este mai gras?</w:t>
            </w:r>
          </w:p>
          <w:p w:rsidR="000914B1" w:rsidRPr="00226E6D" w:rsidRDefault="000914B1" w:rsidP="00F03506">
            <w:pPr>
              <w:pStyle w:val="TableParagraph"/>
              <w:ind w:left="110" w:right="246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Agresorul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="00F03506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crede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că este mai su</w:t>
            </w:r>
            <w:r w:rsidR="00F03506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perior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, că</w:t>
            </w:r>
            <w:r w:rsidRPr="00226E6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e mai bun, crede că </w:t>
            </w:r>
            <w:r w:rsidR="00F03506" w:rsidRPr="00226E6D">
              <w:rPr>
                <w:rFonts w:ascii="Times New Roman" w:hAnsi="Times New Roman" w:cs="Times New Roman"/>
                <w:w w:val="95"/>
                <w:sz w:val="24"/>
                <w:szCs w:val="24"/>
              </w:rPr>
              <w:t>astfel va fi mai apreciat de colegi sai prieteni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. EI sau ea (pauză) - nu râdeți, că sunt și fete așa - vrea să fie mai sus, mai</w:t>
            </w:r>
            <w:r w:rsidRPr="00226E6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puternic,</w:t>
            </w:r>
            <w:r w:rsidRPr="00226E6D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r w:rsidRPr="00226E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pur</w:t>
            </w:r>
            <w:r w:rsidRPr="00226E6D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226E6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simplu</w:t>
            </w:r>
            <w:r w:rsidRPr="00226E6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226E6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pară</w:t>
            </w:r>
            <w:r w:rsidRPr="00226E6D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r w:rsidRPr="00226E6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bun</w:t>
            </w:r>
            <w:r w:rsidRPr="00226E6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decât</w:t>
            </w:r>
            <w:r w:rsidRPr="00226E6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26E6D">
              <w:rPr>
                <w:rFonts w:ascii="Times New Roman" w:hAnsi="Times New Roman" w:cs="Times New Roman"/>
                <w:sz w:val="24"/>
                <w:szCs w:val="24"/>
              </w:rPr>
              <w:t>alții.</w:t>
            </w:r>
          </w:p>
          <w:p w:rsidR="00814DF7" w:rsidRPr="00814DF7" w:rsidRDefault="000914B1" w:rsidP="00F03506">
            <w:pPr>
              <w:pStyle w:val="TableParagraph"/>
              <w:spacing w:before="4" w:line="242" w:lineRule="auto"/>
              <w:ind w:left="112" w:right="184" w:hanging="5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De fapt, ce se</w:t>
            </w:r>
            <w:r w:rsidRPr="00814DF7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întâmplă?</w:t>
            </w:r>
            <w:r w:rsidRPr="00814DF7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="00226E6D"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Agresorul </w:t>
            </w:r>
            <w:r w:rsidR="00051B64"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simte nevoia să iasă ȋn evidență, dorește să fie ȋn centrul atenției ȋntre prieteni sau colegi. Dar de fapt, prin modul său de comunicare/ adresare, aratând că un coleg al său are o problemă fizică, el nu ȋși dă seama</w:t>
            </w:r>
            <w:r w:rsidR="00814DF7"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că de fapt colegul gras poate este bolnav și nu</w:t>
            </w:r>
            <w:r w:rsid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="00814DF7"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 vina lui că arată așa.</w:t>
            </w:r>
          </w:p>
          <w:p w:rsidR="000914B1" w:rsidRPr="00814DF7" w:rsidRDefault="00814DF7" w:rsidP="00F03506">
            <w:pPr>
              <w:pStyle w:val="TableParagraph"/>
              <w:spacing w:before="4" w:line="242" w:lineRule="auto"/>
              <w:ind w:left="112" w:right="18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De fapt, elevul care ȋl agresează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 xml:space="preserve">pe cel gras, este o peroană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slab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 xml:space="preserve"> pentru că nu se poate face remarcat decât prin agresiune, fie</w:t>
            </w:r>
            <w:r w:rsidR="000914B1" w:rsidRPr="00814DF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F03506" w:rsidRPr="00814DF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ea</w:t>
            </w:r>
            <w:r w:rsidR="000914B1" w:rsidRPr="00814DF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fizică</w:t>
            </w:r>
            <w:r w:rsidR="000914B1" w:rsidRPr="00814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sau</w:t>
            </w:r>
            <w:r w:rsidR="000914B1" w:rsidRPr="00814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verbală.</w:t>
            </w:r>
            <w:r w:rsidR="000914B1" w:rsidRPr="00814DF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0914B1" w:rsidRPr="00814DF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slab</w:t>
            </w:r>
            <w:r w:rsidR="000914B1" w:rsidRPr="00814D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r w:rsidR="000914B1" w:rsidRPr="00814D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r w:rsidR="000914B1" w:rsidRPr="00814DF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își</w:t>
            </w:r>
            <w:r w:rsidR="000914B1" w:rsidRPr="00814DF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alege victime</w:t>
            </w:r>
            <w:r w:rsidR="000914B1" w:rsidRPr="00814DF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care nu se pot apăra.</w:t>
            </w:r>
          </w:p>
          <w:p w:rsidR="000914B1" w:rsidRPr="00814DF7" w:rsidRDefault="000914B1" w:rsidP="002B0289">
            <w:pPr>
              <w:pStyle w:val="TableParagraph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Stie</w:t>
            </w:r>
            <w:r w:rsidRPr="00814DF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cineva</w:t>
            </w:r>
            <w:r w:rsidRPr="00814DF7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ce</w:t>
            </w:r>
            <w:r w:rsidRPr="00814DF7">
              <w:rPr>
                <w:rFonts w:ascii="Times New Roman" w:hAnsi="Times New Roman" w:cs="Times New Roman"/>
                <w:spacing w:val="3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înseamnă</w:t>
            </w:r>
            <w:r w:rsidRPr="00814DF7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BULLYING?</w:t>
            </w:r>
          </w:p>
          <w:p w:rsidR="000914B1" w:rsidRPr="00814DF7" w:rsidRDefault="000914B1" w:rsidP="002B0289">
            <w:pPr>
              <w:pStyle w:val="TableParagraph"/>
              <w:spacing w:before="34" w:line="266" w:lineRule="auto"/>
              <w:ind w:left="113" w:right="3521" w:hanging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Așa</w:t>
            </w:r>
            <w:r w:rsidRPr="00814DF7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este:</w:t>
            </w:r>
            <w:r w:rsidRPr="00814DF7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Bullying-ul</w:t>
            </w:r>
            <w:r w:rsidRPr="00814DF7">
              <w:rPr>
                <w:rFonts w:ascii="Times New Roman" w:hAnsi="Times New Roman" w:cs="Times New Roman"/>
                <w:spacing w:val="3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e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definit</w:t>
            </w:r>
            <w:r w:rsidRPr="00814DF7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ca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umilire,</w:t>
            </w:r>
            <w:r w:rsidRPr="00814DF7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ca</w:t>
            </w:r>
            <w:r w:rsidRPr="00814DF7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batjocură.</w:t>
            </w:r>
            <w:r w:rsidRPr="00814DF7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Haideți să ne uităm puțin la cuvântul BATJOCURĂ.</w:t>
            </w:r>
            <w:r w:rsidRPr="00814D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BAT+JOC+URĂ</w:t>
            </w:r>
          </w:p>
          <w:p w:rsidR="000914B1" w:rsidRPr="00814DF7" w:rsidRDefault="000914B1" w:rsidP="009F13B1">
            <w:pPr>
              <w:pStyle w:val="TableParagraph"/>
              <w:tabs>
                <w:tab w:val="left" w:leader="dot" w:pos="5789"/>
                <w:tab w:val="left" w:pos="8743"/>
              </w:tabs>
              <w:spacing w:line="287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Cum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începe</w:t>
            </w:r>
            <w:r w:rsidRPr="00814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bullying-ul?</w:t>
            </w:r>
            <w:r w:rsidRPr="00814DF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</w:t>
            </w:r>
            <w:r w:rsidRPr="00814DF7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bătaie</w:t>
            </w:r>
            <w:r w:rsidRPr="00814D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în</w:t>
            </w:r>
            <w:r w:rsidRPr="00814DF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joacă,</w:t>
            </w:r>
            <w:r w:rsidRPr="00814D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nu-i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așa?</w:t>
            </w:r>
            <w:r w:rsidRPr="00814DF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Apoi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14D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un</w:t>
            </w:r>
            <w:r w:rsidRPr="00814DF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copil</w:t>
            </w:r>
            <w:r w:rsidRPr="00814DF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r w:rsidRPr="00814DF7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etichetat,</w:t>
            </w:r>
            <w:r w:rsidRPr="00814DF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tachinat,</w:t>
            </w:r>
            <w:r w:rsidR="009F1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14B1" w:rsidRPr="00814DF7" w:rsidRDefault="000914B1" w:rsidP="002B0289">
            <w:pPr>
              <w:pStyle w:val="TableParagraph"/>
              <w:spacing w:before="28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batjocorit</w:t>
            </w:r>
            <w:r w:rsidRPr="00814DF7">
              <w:rPr>
                <w:rFonts w:ascii="Times New Roman" w:hAnsi="Times New Roman" w:cs="Times New Roman"/>
                <w:spacing w:val="38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814DF7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cercul</w:t>
            </w:r>
            <w:r w:rsidRPr="00814DF7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său</w:t>
            </w:r>
            <w:r w:rsidRPr="00814DF7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814DF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cunoștințe</w:t>
            </w:r>
            <w:r w:rsidRPr="00814DF7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sau</w:t>
            </w:r>
            <w:r w:rsidRPr="00814DF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814DF7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către</w:t>
            </w:r>
            <w:r w:rsidRPr="00814DF7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colegi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814DF7">
              <w:rPr>
                <w:rFonts w:ascii="Times New Roman" w:hAnsi="Times New Roman" w:cs="Times New Roman"/>
                <w:spacing w:val="40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îl</w:t>
            </w:r>
            <w:r w:rsidRPr="00814DF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strigă</w:t>
            </w:r>
            <w:r w:rsidRPr="00814DF7">
              <w:rPr>
                <w:rFonts w:ascii="Times New Roman" w:hAnsi="Times New Roman" w:cs="Times New Roman"/>
                <w:spacing w:val="38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într-un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anume</w:t>
            </w:r>
            <w:r w:rsidRPr="00814DF7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fel...</w:t>
            </w:r>
          </w:p>
          <w:p w:rsidR="000914B1" w:rsidRPr="00814DF7" w:rsidRDefault="000914B1" w:rsidP="002B0289">
            <w:pPr>
              <w:pStyle w:val="TableParagraph"/>
              <w:spacing w:before="34" w:line="271" w:lineRule="auto"/>
              <w:ind w:left="113" w:right="246" w:hanging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Acele</w:t>
            </w:r>
            <w:r w:rsidRPr="00814DF7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tachinări</w:t>
            </w:r>
            <w:r w:rsidRPr="00814DF7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Pr="00814DF7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814DF7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din</w:t>
            </w:r>
            <w:r w:rsidRPr="00814DF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păcate</w:t>
            </w:r>
            <w:r w:rsidRPr="00814DF7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uneori</w:t>
            </w:r>
            <w:r w:rsidRPr="00814DF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se</w:t>
            </w:r>
            <w:r w:rsidRPr="00814DF7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transformă</w:t>
            </w:r>
            <w:r w:rsidRPr="00814DF7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814DF7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îmbrânceli</w:t>
            </w:r>
            <w:r w:rsidRPr="00814DF7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sau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chiar</w:t>
            </w:r>
            <w:r w:rsidRPr="00814DF7">
              <w:rPr>
                <w:rFonts w:ascii="Times New Roman" w:hAnsi="Times New Roman" w:cs="Times New Roman"/>
                <w:spacing w:val="43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814DF7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atacuri</w:t>
            </w:r>
            <w:r w:rsidRPr="00814DF7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fizice</w:t>
            </w:r>
            <w:r w:rsidRPr="00814DF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Pr="00814DF7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generează</w:t>
            </w:r>
            <w:r w:rsidRPr="00814DF7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URĂ.</w:t>
            </w:r>
          </w:p>
          <w:p w:rsidR="00814DF7" w:rsidRPr="00814DF7" w:rsidRDefault="00814DF7" w:rsidP="00814DF7">
            <w:pPr>
              <w:pStyle w:val="TableParagraph"/>
              <w:spacing w:line="25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Bulling-ul</w:t>
            </w:r>
            <w:r w:rsidR="000914B1" w:rsidRPr="00814D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="000914B1" w:rsidRPr="00814DF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0914B1" w:rsidRPr="00814DF7">
              <w:rPr>
                <w:rFonts w:ascii="Times New Roman" w:hAnsi="Times New Roman" w:cs="Times New Roman"/>
                <w:sz w:val="24"/>
                <w:szCs w:val="24"/>
              </w:rPr>
              <w:t>trei</w:t>
            </w:r>
            <w:r w:rsidR="000914B1" w:rsidRPr="00814DF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caracteristici: </w:t>
            </w:r>
          </w:p>
        </w:tc>
        <w:tc>
          <w:tcPr>
            <w:tcW w:w="1276" w:type="dxa"/>
          </w:tcPr>
          <w:p w:rsidR="000914B1" w:rsidRPr="00814DF7" w:rsidRDefault="000914B1" w:rsidP="002B0289">
            <w:pPr>
              <w:pStyle w:val="TableParagraph"/>
              <w:spacing w:line="29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Conversația</w:t>
            </w:r>
          </w:p>
          <w:p w:rsidR="000914B1" w:rsidRPr="00814DF7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814DF7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814DF7" w:rsidRDefault="000914B1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DF7" w:rsidRPr="00814DF7" w:rsidRDefault="00814DF7" w:rsidP="002B0289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814DF7" w:rsidRDefault="000914B1" w:rsidP="002B0289">
            <w:pPr>
              <w:pStyle w:val="TableParagraph"/>
              <w:spacing w:line="249" w:lineRule="auto"/>
              <w:ind w:left="105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Marker,</w:t>
            </w:r>
            <w:r w:rsidRPr="00814D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flipchart/</w:t>
            </w:r>
            <w:r w:rsidRPr="00814DF7">
              <w:rPr>
                <w:rFonts w:ascii="Times New Roman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tablă</w:t>
            </w:r>
          </w:p>
        </w:tc>
        <w:tc>
          <w:tcPr>
            <w:tcW w:w="1276" w:type="dxa"/>
          </w:tcPr>
          <w:p w:rsidR="000914B1" w:rsidRPr="00814DF7" w:rsidRDefault="000914B1" w:rsidP="002B0289">
            <w:pPr>
              <w:pStyle w:val="TableParagraph"/>
              <w:spacing w:line="293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14DF7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  <w:tr w:rsidR="006110C4" w:rsidRPr="006110C4" w:rsidTr="00433BFD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wBefore w:w="11" w:type="dxa"/>
          <w:trHeight w:val="843"/>
        </w:trPr>
        <w:tc>
          <w:tcPr>
            <w:tcW w:w="676" w:type="dxa"/>
            <w:gridSpan w:val="3"/>
          </w:tcPr>
          <w:p w:rsidR="000914B1" w:rsidRPr="006110C4" w:rsidRDefault="000914B1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09" w:type="dxa"/>
          </w:tcPr>
          <w:p w:rsidR="000914B1" w:rsidRPr="006110C4" w:rsidRDefault="000914B1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41" w:type="dxa"/>
          </w:tcPr>
          <w:p w:rsidR="000914B1" w:rsidRPr="006110C4" w:rsidRDefault="000914B1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832" w:type="dxa"/>
            <w:gridSpan w:val="2"/>
          </w:tcPr>
          <w:p w:rsidR="000914B1" w:rsidRPr="009C1BEB" w:rsidRDefault="000914B1" w:rsidP="000914B1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line="281" w:lineRule="exact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9C1BEB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intenționat</w:t>
            </w:r>
            <w:r w:rsidRPr="009C1BEB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—agresorul</w:t>
            </w:r>
            <w:r w:rsidRPr="009C1BEB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are</w:t>
            </w:r>
            <w:r w:rsidRPr="009C1BEB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intenția</w:t>
            </w:r>
            <w:r w:rsidRPr="009C1BEB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9C1BEB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rănească</w:t>
            </w:r>
            <w:r w:rsidRPr="009C1BEB">
              <w:rPr>
                <w:rFonts w:ascii="Times New Roman" w:hAnsi="Times New Roman" w:cs="Times New Roman"/>
                <w:spacing w:val="38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9C1BEB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cineva;</w:t>
            </w:r>
          </w:p>
          <w:p w:rsidR="000914B1" w:rsidRPr="009C1BEB" w:rsidRDefault="000914B1" w:rsidP="000914B1">
            <w:pPr>
              <w:pStyle w:val="TableParagraph"/>
              <w:numPr>
                <w:ilvl w:val="0"/>
                <w:numId w:val="6"/>
              </w:numPr>
              <w:tabs>
                <w:tab w:val="left" w:pos="286"/>
              </w:tabs>
              <w:spacing w:line="293" w:lineRule="exact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9C1BEB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repetat</w:t>
            </w:r>
            <w:r w:rsidRPr="009C1BEB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—aceeași</w:t>
            </w:r>
            <w:r w:rsidRPr="009C1BEB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persoană</w:t>
            </w:r>
            <w:r w:rsidRPr="009C1BEB">
              <w:rPr>
                <w:rFonts w:ascii="Times New Roman" w:hAnsi="Times New Roman" w:cs="Times New Roman"/>
                <w:spacing w:val="45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9C1BEB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rănită</w:t>
            </w:r>
            <w:r w:rsidRPr="009C1BEB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mereu;</w:t>
            </w:r>
          </w:p>
          <w:p w:rsidR="000914B1" w:rsidRPr="009C1BEB" w:rsidRDefault="000914B1" w:rsidP="009C1BEB">
            <w:pPr>
              <w:pStyle w:val="TableParagraph"/>
              <w:numPr>
                <w:ilvl w:val="0"/>
                <w:numId w:val="6"/>
              </w:numPr>
              <w:tabs>
                <w:tab w:val="left" w:pos="277"/>
              </w:tabs>
              <w:ind w:right="425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apare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dezechilibrul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de forțe —agresorul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își alege victima care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percepută</w:t>
            </w:r>
            <w:r w:rsidRPr="009C1BEB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ca fiind</w:t>
            </w:r>
            <w:r w:rsidRPr="009C1BEB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="009C1BEB" w:rsidRPr="009C1BEB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vulnerabilă,</w:t>
            </w:r>
            <w:r w:rsidRPr="009C1BEB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slabă</w:t>
            </w:r>
            <w:r w:rsidRPr="009C1BEB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9C1BE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9C1BE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9C1B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poate apăra</w:t>
            </w:r>
            <w:r w:rsidRPr="009C1B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singură.</w:t>
            </w:r>
          </w:p>
          <w:p w:rsidR="000914B1" w:rsidRPr="009C1BEB" w:rsidRDefault="000914B1" w:rsidP="00433BFD">
            <w:pPr>
              <w:pStyle w:val="TableParagraph"/>
              <w:spacing w:before="38" w:line="264" w:lineRule="auto"/>
              <w:ind w:left="112" w:right="87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E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În alte țări, nu în România, acest fenomen este foarte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frecvent în licee. Probabil că și</w:t>
            </w:r>
            <w:r w:rsidRPr="009C1BE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voi cunoașteți cazuri de bullying. Nuuu...nu la voi în clasă sau în școală (faci cu ochiul),</w:t>
            </w:r>
            <w:r w:rsidRPr="009C1BEB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Cunoașteți</w:t>
            </w:r>
            <w:r w:rsidRPr="009C1BEB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cazuri</w:t>
            </w:r>
            <w:r w:rsidRPr="009C1BEB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9C1BEB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z w:val="24"/>
                <w:szCs w:val="24"/>
              </w:rPr>
              <w:t>bullying?</w:t>
            </w:r>
          </w:p>
          <w:p w:rsidR="000914B1" w:rsidRPr="009C1BEB" w:rsidRDefault="000914B1" w:rsidP="00433BFD">
            <w:pPr>
              <w:pStyle w:val="TableParagraph"/>
              <w:spacing w:line="259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Si</w:t>
            </w:r>
            <w:r w:rsidRPr="009C1BEB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eu</w:t>
            </w:r>
            <w:r w:rsidRPr="009C1BEB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știu</w:t>
            </w:r>
            <w:r w:rsidRPr="009C1BEB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cazuri....</w:t>
            </w:r>
            <w:r w:rsidRPr="009C1BEB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și</w:t>
            </w:r>
            <w:r w:rsidRPr="009C1BEB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am</w:t>
            </w:r>
            <w:r w:rsidRPr="009C1BEB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și</w:t>
            </w:r>
            <w:r w:rsidRPr="009C1BEB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eu</w:t>
            </w:r>
            <w:r w:rsidRPr="009C1BEB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povestea</w:t>
            </w:r>
            <w:r w:rsidRPr="009C1BEB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mea.</w:t>
            </w:r>
            <w:r w:rsidRPr="009C1BEB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(poate</w:t>
            </w:r>
            <w:r w:rsidRPr="009C1BEB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fi</w:t>
            </w:r>
            <w:r w:rsidRPr="009C1BEB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o altă</w:t>
            </w:r>
            <w:r w:rsidRPr="009C1BEB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poveste</w:t>
            </w:r>
            <w:r w:rsidRPr="009C1BEB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9C1BEB">
              <w:rPr>
                <w:rFonts w:ascii="Times New Roman" w:hAnsi="Times New Roman" w:cs="Times New Roman"/>
                <w:w w:val="95"/>
                <w:sz w:val="24"/>
                <w:szCs w:val="24"/>
              </w:rPr>
              <w:t>personală)</w:t>
            </w:r>
          </w:p>
          <w:p w:rsidR="000914B1" w:rsidRPr="000F48FF" w:rsidRDefault="000914B1" w:rsidP="00433BFD">
            <w:pPr>
              <w:pStyle w:val="TableParagraph"/>
              <w:ind w:left="112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Haideți</w:t>
            </w:r>
            <w:r w:rsidRPr="000F48FF">
              <w:rPr>
                <w:rFonts w:ascii="Times New Roman" w:hAnsi="Times New Roman" w:cs="Times New Roman"/>
                <w:b/>
                <w:spacing w:val="29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să</w:t>
            </w:r>
            <w:r w:rsidRPr="000F48FF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facem</w:t>
            </w:r>
            <w:r w:rsidRPr="000F48FF">
              <w:rPr>
                <w:rFonts w:ascii="Times New Roman" w:hAnsi="Times New Roman" w:cs="Times New Roman"/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un</w:t>
            </w:r>
            <w:r w:rsidRPr="000F48FF">
              <w:rPr>
                <w:rFonts w:ascii="Times New Roman" w:hAnsi="Times New Roman" w:cs="Times New Roman"/>
                <w:b/>
                <w:spacing w:val="28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experiment.</w:t>
            </w:r>
          </w:p>
          <w:p w:rsidR="009C1BEB" w:rsidRPr="000F48FF" w:rsidRDefault="000F48FF" w:rsidP="00433BFD">
            <w:pPr>
              <w:pStyle w:val="TableParagraph"/>
              <w:ind w:left="112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Faceți grupe de câte doi și ȋncercați să jucați ambele roluri, atât de agresor cât și de victimă.</w:t>
            </w:r>
          </w:p>
          <w:p w:rsidR="000914B1" w:rsidRPr="000F48FF" w:rsidRDefault="000914B1" w:rsidP="00433BFD">
            <w:pPr>
              <w:pStyle w:val="TableParagraph"/>
              <w:spacing w:before="11" w:line="232" w:lineRule="auto"/>
              <w:ind w:left="112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0F48F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0F4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vă</w:t>
            </w:r>
            <w:r w:rsidRPr="000F4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rog</w:t>
            </w:r>
            <w:r w:rsidRPr="000F48F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0F4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scoateți</w:t>
            </w:r>
            <w:r w:rsidRPr="000F48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0F4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iveală toată</w:t>
            </w:r>
            <w:r w:rsidRPr="000F48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creativitatea</w:t>
            </w:r>
            <w:r w:rsidRPr="000F48F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0F4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0F4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0F48FF"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desenați sau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0F48FF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scrieți</w:t>
            </w:r>
            <w:r w:rsidRPr="000F48FF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0F48FF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="000F48FF"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câte  o foaie de hârtie</w:t>
            </w:r>
            <w:r w:rsidRPr="000F48FF">
              <w:rPr>
                <w:rFonts w:ascii="Times New Roman" w:hAnsi="Times New Roman" w:cs="Times New Roman"/>
                <w:spacing w:val="30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cele</w:t>
            </w:r>
            <w:r w:rsidRPr="000F48FF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mai</w:t>
            </w:r>
            <w:r w:rsidRPr="000F48FF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frumoase</w:t>
            </w:r>
            <w:r w:rsidRPr="000F48FF">
              <w:rPr>
                <w:rFonts w:ascii="Times New Roman" w:hAnsi="Times New Roman" w:cs="Times New Roman"/>
                <w:spacing w:val="30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trăsături</w:t>
            </w:r>
            <w:r w:rsidRPr="000F48FF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ale</w:t>
            </w:r>
            <w:r w:rsidRPr="000F48FF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unei</w:t>
            </w:r>
            <w:r w:rsidRPr="000F48FF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persoane</w:t>
            </w:r>
            <w:r w:rsidR="000F48FF" w:rsidRPr="000F48FF">
              <w:rPr>
                <w:rFonts w:ascii="Times New Roman" w:hAnsi="Times New Roman" w:cs="Times New Roman"/>
                <w:spacing w:val="38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cu</w:t>
            </w:r>
            <w:r w:rsidRPr="000F48FF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</w:t>
            </w:r>
            <w:r w:rsidRPr="000F48FF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ați</w:t>
            </w:r>
            <w:r w:rsidRPr="000F48F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dori să</w:t>
            </w:r>
            <w:r w:rsidRPr="000F4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interacționați.</w:t>
            </w:r>
          </w:p>
          <w:p w:rsidR="000914B1" w:rsidRPr="000F48FF" w:rsidRDefault="000914B1" w:rsidP="00433BFD">
            <w:pPr>
              <w:pStyle w:val="TableParagraph"/>
              <w:ind w:left="110" w:right="131"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După terminarea exercițiului,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 xml:space="preserve">este ales un lider care </w:t>
            </w:r>
            <w:r w:rsidRPr="000F48FF">
              <w:rPr>
                <w:rFonts w:ascii="Times New Roman" w:hAnsi="Times New Roman" w:cs="Times New Roman"/>
                <w:b/>
                <w:sz w:val="24"/>
                <w:szCs w:val="24"/>
              </w:rPr>
              <w:t>să explice de</w:t>
            </w:r>
            <w:r w:rsidR="000F48FF" w:rsidRPr="000F48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ce această persoană creată de ei ar fi minunată dacă ar fi reală.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(colegii sunt Iăsați să adauge</w:t>
            </w:r>
            <w:r w:rsidRPr="000F48F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diferite</w:t>
            </w:r>
            <w:r w:rsidRPr="000F48F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motive</w:t>
            </w:r>
            <w:r w:rsidRPr="000F48F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dacă</w:t>
            </w:r>
            <w:r w:rsidRPr="000F4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doresc)</w:t>
            </w:r>
          </w:p>
          <w:p w:rsidR="000914B1" w:rsidRPr="000F48FF" w:rsidRDefault="000914B1" w:rsidP="00433BFD">
            <w:pPr>
              <w:pStyle w:val="TableParagraph"/>
              <w:tabs>
                <w:tab w:val="left" w:leader="dot" w:pos="6732"/>
              </w:tabs>
              <w:spacing w:line="288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Un</w:t>
            </w:r>
            <w:r w:rsidRPr="000F48F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agresor</w:t>
            </w:r>
            <w:r w:rsidRPr="000F48FF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ne</w:t>
            </w:r>
            <w:r w:rsidRPr="000F48FF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crează</w:t>
            </w:r>
            <w:r w:rsidRPr="000F48FF">
              <w:rPr>
                <w:rFonts w:ascii="Times New Roman" w:hAnsi="Times New Roman" w:cs="Times New Roman"/>
                <w:spacing w:val="37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o</w:t>
            </w:r>
            <w:r w:rsidRPr="000F48FF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stare</w:t>
            </w:r>
            <w:r w:rsidRPr="000F48FF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0F48FF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disconfort,</w:t>
            </w:r>
            <w:r w:rsidRPr="000F48FF">
              <w:rPr>
                <w:rFonts w:ascii="Times New Roman" w:hAnsi="Times New Roman" w:cs="Times New Roman"/>
                <w:spacing w:val="36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0F48FF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teamă,</w:t>
            </w:r>
            <w:r w:rsidRPr="000F48FF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0F48FF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>neliniște.</w:t>
            </w:r>
            <w:r w:rsidRPr="000F48FF">
              <w:rPr>
                <w:rFonts w:ascii="Times New Roman" w:hAnsi="Times New Roman" w:cs="Times New Roman"/>
                <w:w w:val="95"/>
                <w:sz w:val="24"/>
                <w:szCs w:val="24"/>
              </w:rPr>
              <w:tab/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așa-i?</w:t>
            </w:r>
          </w:p>
          <w:p w:rsidR="000914B1" w:rsidRPr="000F48FF" w:rsidRDefault="000914B1" w:rsidP="00433BFD">
            <w:pPr>
              <w:pStyle w:val="TableParagraph"/>
              <w:spacing w:before="2" w:line="290" w:lineRule="exact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0F4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face</w:t>
            </w:r>
            <w:r w:rsidRPr="000F48F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rău</w:t>
            </w:r>
            <w:r w:rsidRPr="000F4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prin</w:t>
            </w:r>
            <w:r w:rsidRPr="000F4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abuzuri</w:t>
            </w:r>
            <w:r w:rsidRPr="000F4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emoționale</w:t>
            </w:r>
            <w:r w:rsidRPr="000F48F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0F4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fizice.</w:t>
            </w:r>
          </w:p>
          <w:p w:rsidR="00433BFD" w:rsidRPr="00433BFD" w:rsidRDefault="000914B1" w:rsidP="00433BFD">
            <w:pPr>
              <w:pStyle w:val="TableParagraph"/>
              <w:spacing w:line="281" w:lineRule="exact"/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Cum</w:t>
            </w:r>
            <w:r w:rsidRPr="00433BFD">
              <w:rPr>
                <w:rFonts w:ascii="Times New Roman" w:hAnsi="Times New Roman" w:cs="Times New Roman"/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puteți</w:t>
            </w:r>
            <w:r w:rsidRPr="00433BFD">
              <w:rPr>
                <w:rFonts w:ascii="Times New Roman" w:hAnsi="Times New Roman" w:cs="Times New Roman"/>
                <w:b/>
                <w:spacing w:val="2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evita</w:t>
            </w:r>
            <w:r w:rsidRPr="00433BFD">
              <w:rPr>
                <w:rFonts w:ascii="Times New Roman" w:hAnsi="Times New Roman" w:cs="Times New Roman"/>
                <w:b/>
                <w:spacing w:val="1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asta7</w:t>
            </w:r>
            <w:r w:rsidRPr="00433BFD">
              <w:rPr>
                <w:rFonts w:ascii="Times New Roman" w:hAnsi="Times New Roman" w:cs="Times New Roman"/>
                <w:b/>
                <w:spacing w:val="1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(te</w:t>
            </w:r>
            <w:r w:rsidRPr="00433BFD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poți</w:t>
            </w:r>
            <w:r w:rsidRPr="00433BFD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îndepărta</w:t>
            </w:r>
            <w:r w:rsidRPr="00433BFD">
              <w:rPr>
                <w:rFonts w:ascii="Times New Roman" w:hAnsi="Times New Roman" w:cs="Times New Roman"/>
                <w:spacing w:val="30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de</w:t>
            </w:r>
            <w:r w:rsidRPr="00433BFD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el)</w:t>
            </w:r>
            <w:r w:rsidRPr="00433BFD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ÎI</w:t>
            </w:r>
            <w:r w:rsidRPr="00433BFD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marginalizăm</w:t>
            </w:r>
            <w:r w:rsidRPr="00433BFD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cu</w:t>
            </w:r>
            <w:r w:rsidRPr="00433BFD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toții,</w:t>
            </w:r>
            <w:r w:rsidRPr="00433BFD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putem</w:t>
            </w:r>
            <w:r w:rsidRPr="00433BFD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433BFD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îl</w:t>
            </w:r>
            <w:r w:rsidR="00433BFD"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influențăm</w:t>
            </w:r>
            <w:r w:rsidR="00433BFD" w:rsidRPr="00433BFD">
              <w:rPr>
                <w:rFonts w:ascii="Times New Roman" w:hAnsi="Times New Roman" w:cs="Times New Roman"/>
                <w:spacing w:val="35"/>
                <w:w w:val="95"/>
                <w:sz w:val="24"/>
                <w:szCs w:val="24"/>
              </w:rPr>
              <w:t xml:space="preserve"> </w:t>
            </w:r>
            <w:r w:rsidR="00433BFD"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="00433BFD" w:rsidRPr="00433BFD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="00433BFD"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renunțe.</w:t>
            </w:r>
          </w:p>
          <w:p w:rsidR="00433BFD" w:rsidRPr="00433BFD" w:rsidRDefault="00433BFD" w:rsidP="00433BFD">
            <w:pPr>
              <w:pStyle w:val="TableParagraph"/>
              <w:spacing w:before="2" w:line="237" w:lineRule="auto"/>
              <w:ind w:left="110" w:right="246"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Când nu te mai simți confortabil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 xml:space="preserve">tu cu tine, când te deranjează că ești luat în derâdere, sau </w:t>
            </w:r>
            <w:r w:rsidRPr="00433BF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ești martor Ia o situație când un agresor ia un alt coleg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în derâdere, nu o privi ca pe o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normalitate.</w:t>
            </w:r>
          </w:p>
          <w:p w:rsidR="00433BFD" w:rsidRPr="00433BFD" w:rsidRDefault="00433BFD" w:rsidP="00433BFD">
            <w:pPr>
              <w:pStyle w:val="TableParagraph"/>
              <w:spacing w:line="235" w:lineRule="auto"/>
              <w:ind w:left="110" w:hanging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Nu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aveți</w:t>
            </w:r>
            <w:r w:rsidRPr="00433BFD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nevoie</w:t>
            </w:r>
            <w:r w:rsidRPr="00433BFD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433BFD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stați</w:t>
            </w:r>
            <w:r w:rsidRPr="00433BFD">
              <w:rPr>
                <w:rFonts w:ascii="Times New Roman" w:hAnsi="Times New Roman" w:cs="Times New Roman"/>
                <w:spacing w:val="4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433BFD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preajma</w:t>
            </w:r>
            <w:r w:rsidRPr="00433BFD">
              <w:rPr>
                <w:rFonts w:ascii="Times New Roman" w:hAnsi="Times New Roman" w:cs="Times New Roman"/>
                <w:spacing w:val="2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unui</w:t>
            </w:r>
            <w:r w:rsidRPr="00433BFD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agresor.</w:t>
            </w:r>
            <w:r w:rsidRPr="00433BFD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Intuiția</w:t>
            </w:r>
            <w:r w:rsidRPr="00433BFD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voastră</w:t>
            </w:r>
            <w:r w:rsidRPr="00433BFD">
              <w:rPr>
                <w:rFonts w:ascii="Times New Roman" w:hAnsi="Times New Roman" w:cs="Times New Roman"/>
                <w:spacing w:val="2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vă</w:t>
            </w:r>
            <w:r w:rsidRPr="00433BFD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semnalizează</w:t>
            </w:r>
            <w:r w:rsidRPr="00433BFD">
              <w:rPr>
                <w:rFonts w:ascii="Times New Roman" w:hAnsi="Times New Roman" w:cs="Times New Roman"/>
                <w:spacing w:val="37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că</w:t>
            </w:r>
            <w:r w:rsidRPr="00433BFD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nu</w:t>
            </w:r>
            <w:r w:rsidRPr="00433BFD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433BFD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regulă.</w:t>
            </w:r>
          </w:p>
          <w:p w:rsidR="00433BFD" w:rsidRDefault="00433BFD" w:rsidP="00433BFD">
            <w:pPr>
              <w:pStyle w:val="TableParagraph"/>
              <w:spacing w:before="7"/>
              <w:ind w:left="113" w:right="386" w:hanging="5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33BF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433BF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stau</w:t>
            </w:r>
            <w:r w:rsidRPr="00433BF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433B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obicei</w:t>
            </w: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adolescenții</w:t>
            </w:r>
            <w:r w:rsidRPr="00433BF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433BF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lângă un</w:t>
            </w:r>
            <w:r w:rsidRPr="00433BF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lider</w:t>
            </w: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agresor?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433BFD" w:rsidRPr="00433BFD" w:rsidRDefault="00433BFD" w:rsidP="00433BFD">
            <w:pPr>
              <w:pStyle w:val="TableParagraph"/>
              <w:spacing w:before="7"/>
              <w:ind w:left="113" w:right="386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r w:rsidRPr="00433BF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433BF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ei</w:t>
            </w:r>
            <w:r w:rsidRPr="00433BFD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cred</w:t>
            </w:r>
            <w:r w:rsidRPr="00433BF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r w:rsidRPr="00433B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r w:rsidRPr="00433BF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    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acceptați</w:t>
            </w:r>
            <w:r w:rsidRPr="00433BFD">
              <w:rPr>
                <w:rFonts w:ascii="Times New Roman" w:hAnsi="Times New Roman" w:cs="Times New Roman"/>
                <w:spacing w:val="3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în</w:t>
            </w:r>
            <w:r w:rsidRPr="00433BFD">
              <w:rPr>
                <w:rFonts w:ascii="Times New Roman" w:hAnsi="Times New Roman" w:cs="Times New Roman"/>
                <w:spacing w:val="-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grup</w:t>
            </w:r>
            <w:r w:rsidRPr="00433BFD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și</w:t>
            </w:r>
            <w:r w:rsidRPr="00433BFD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că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„împrumută”</w:t>
            </w:r>
            <w:r w:rsidRPr="00433BFD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din</w:t>
            </w:r>
            <w:r w:rsidRPr="00433BFD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puterea</w:t>
            </w:r>
            <w:r w:rsidRPr="00433BFD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agresorului,</w:t>
            </w:r>
            <w:r w:rsidRPr="00433BFD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corect?</w:t>
            </w:r>
          </w:p>
          <w:p w:rsidR="00433BFD" w:rsidRPr="00433BFD" w:rsidRDefault="00433BFD" w:rsidP="00433BFD">
            <w:pPr>
              <w:pStyle w:val="TableParagraph"/>
              <w:spacing w:line="242" w:lineRule="auto"/>
              <w:ind w:left="112" w:right="386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Nu sunteți acceptați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într-un grup pentru că stați în preajma celui care vă creează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disconfort. </w:t>
            </w:r>
          </w:p>
          <w:p w:rsidR="00433BFD" w:rsidRDefault="00433BFD" w:rsidP="00433BFD">
            <w:pPr>
              <w:pStyle w:val="TableParagraph"/>
              <w:spacing w:line="242" w:lineRule="auto"/>
              <w:ind w:left="112" w:right="3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Sunteți doar tolerați pentru că alimentați sentimentul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atât de dorit de agresor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BF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r w:rsidRPr="00433BF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433BF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putere.</w:t>
            </w:r>
          </w:p>
          <w:p w:rsidR="00433BFD" w:rsidRPr="00306F28" w:rsidRDefault="00433BFD" w:rsidP="00306F28">
            <w:pPr>
              <w:pStyle w:val="TableParagraph"/>
              <w:spacing w:line="288" w:lineRule="exact"/>
              <w:ind w:left="112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lastRenderedPageBreak/>
              <w:t>De</w:t>
            </w:r>
            <w:r w:rsidRPr="00433BFD">
              <w:rPr>
                <w:rFonts w:ascii="Times New Roman" w:hAnsi="Times New Roman" w:cs="Times New Roman"/>
                <w:b/>
                <w:spacing w:val="1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ce</w:t>
            </w:r>
            <w:r w:rsidRPr="00433BFD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credeți</w:t>
            </w:r>
            <w:r w:rsidRPr="00433BFD">
              <w:rPr>
                <w:rFonts w:ascii="Times New Roman" w:hAnsi="Times New Roman" w:cs="Times New Roman"/>
                <w:b/>
                <w:spacing w:val="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că</w:t>
            </w:r>
            <w:r w:rsidRPr="00433BFD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o</w:t>
            </w:r>
            <w:r w:rsidRPr="00433BFD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persoană</w:t>
            </w:r>
            <w:r w:rsidRPr="00433BFD">
              <w:rPr>
                <w:rFonts w:ascii="Times New Roman" w:hAnsi="Times New Roman" w:cs="Times New Roman"/>
                <w:b/>
                <w:spacing w:val="3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agresează</w:t>
            </w:r>
            <w:r w:rsidRPr="00433BFD">
              <w:rPr>
                <w:rFonts w:ascii="Times New Roman" w:hAnsi="Times New Roman" w:cs="Times New Roman"/>
                <w:b/>
                <w:spacing w:val="34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alte</w:t>
            </w:r>
            <w:r w:rsidRPr="00433BFD">
              <w:rPr>
                <w:rFonts w:ascii="Times New Roman" w:hAnsi="Times New Roman" w:cs="Times New Roman"/>
                <w:b/>
                <w:spacing w:val="22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persoane?</w:t>
            </w:r>
          </w:p>
          <w:p w:rsidR="00433BFD" w:rsidRPr="00433BFD" w:rsidRDefault="00433BFD" w:rsidP="009F13B1">
            <w:pPr>
              <w:pStyle w:val="TableParagraph"/>
              <w:ind w:left="110" w:right="188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De multe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ori, agresorul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adoptă violența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ca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ultimă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posibilitate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de refulare și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exprimare,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fiind la</w:t>
            </w:r>
            <w:r w:rsidRPr="00433BFD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     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rândul său abuzat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ori neglijat</w:t>
            </w:r>
            <w:r w:rsidR="009F13B1">
              <w:rPr>
                <w:rFonts w:ascii="Times New Roman" w:hAnsi="Times New Roman" w:cs="Times New Roman"/>
                <w:w w:val="95"/>
                <w:sz w:val="24"/>
                <w:szCs w:val="24"/>
              </w:rPr>
              <w:t>, sau are probleme de familie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.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Nu are puterea să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își gestioneze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frustrarea,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emoțiile.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Si asta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din </w:t>
            </w:r>
            <w:r w:rsidRPr="00433BFD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cauza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lipsei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de empatie,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lipsa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afecțiunii,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iubirii,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superficialitatea relațiilor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umane,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și, mai</w:t>
            </w:r>
            <w:r w:rsidRPr="00433BFD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w w:val="95"/>
                <w:sz w:val="24"/>
                <w:szCs w:val="24"/>
              </w:rPr>
              <w:t>ales,</w:t>
            </w:r>
            <w:r w:rsidRPr="00433BFD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expunerea și preluarea unor modele de comportament similare. Stiți ... doar până în clasa a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VI-a un copil vede pe cont propriu peste 100.000 de acte de violență la televizor și în filme...</w:t>
            </w:r>
            <w:r w:rsidRPr="00433BF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433BF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433BF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433BF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r w:rsidRPr="00433BF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vorbim</w:t>
            </w:r>
            <w:r w:rsidRPr="00433BFD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r w:rsidRPr="00433BFD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materialele</w:t>
            </w:r>
            <w:r w:rsidRPr="00433BFD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r w:rsidRPr="00433BF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sunt</w:t>
            </w:r>
            <w:r w:rsidRPr="00433BFD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433BF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33BFD">
              <w:rPr>
                <w:rFonts w:ascii="Times New Roman" w:hAnsi="Times New Roman" w:cs="Times New Roman"/>
                <w:sz w:val="24"/>
                <w:szCs w:val="24"/>
              </w:rPr>
              <w:t>internet.</w:t>
            </w:r>
          </w:p>
        </w:tc>
        <w:tc>
          <w:tcPr>
            <w:tcW w:w="1276" w:type="dxa"/>
          </w:tcPr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F48FF" w:rsidP="002B0289">
            <w:pPr>
              <w:pStyle w:val="TableParagraph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position w:val="-7"/>
                <w:sz w:val="24"/>
                <w:szCs w:val="24"/>
              </w:rPr>
              <w:t>Conversația</w:t>
            </w: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433BFD">
            <w:pPr>
              <w:pStyle w:val="TableParagraph"/>
              <w:spacing w:before="47"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914B1" w:rsidRPr="000F48FF" w:rsidRDefault="000914B1" w:rsidP="002B0289">
            <w:pPr>
              <w:pStyle w:val="TableParagraph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0F48FF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</w:tbl>
    <w:p w:rsidR="000914B1" w:rsidRPr="006110C4" w:rsidRDefault="000914B1" w:rsidP="000914B1">
      <w:pPr>
        <w:rPr>
          <w:rFonts w:ascii="Times New Roman" w:hAnsi="Times New Roman" w:cs="Times New Roman"/>
          <w:color w:val="FF0000"/>
          <w:sz w:val="24"/>
          <w:szCs w:val="24"/>
        </w:rPr>
        <w:sectPr w:rsidR="000914B1" w:rsidRPr="006110C4">
          <w:pgSz w:w="16840" w:h="11910" w:orient="landscape"/>
          <w:pgMar w:top="720" w:right="640" w:bottom="280" w:left="500" w:header="708" w:footer="708" w:gutter="0"/>
          <w:cols w:space="708"/>
        </w:sectPr>
      </w:pPr>
    </w:p>
    <w:tbl>
      <w:tblPr>
        <w:tblW w:w="15470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"/>
        <w:gridCol w:w="1700"/>
        <w:gridCol w:w="850"/>
        <w:gridCol w:w="9360"/>
        <w:gridCol w:w="1731"/>
        <w:gridCol w:w="1153"/>
      </w:tblGrid>
      <w:tr w:rsidR="00CB66C8" w:rsidRPr="006110C4" w:rsidTr="00871E93">
        <w:trPr>
          <w:trHeight w:val="5095"/>
        </w:trPr>
        <w:tc>
          <w:tcPr>
            <w:tcW w:w="676" w:type="dxa"/>
            <w:tcBorders>
              <w:bottom w:val="single" w:sz="4" w:space="0" w:color="auto"/>
            </w:tcBorders>
          </w:tcPr>
          <w:p w:rsidR="00CB66C8" w:rsidRPr="006110C4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B66C8" w:rsidRPr="006110C4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B66C8" w:rsidRPr="006110C4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CB66C8" w:rsidRPr="00AC6BEF" w:rsidRDefault="00CB66C8" w:rsidP="00433BFD">
            <w:pPr>
              <w:pStyle w:val="TableParagraph"/>
              <w:spacing w:line="244" w:lineRule="auto"/>
              <w:ind w:left="110" w:right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Agresorul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nu a fost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atât de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norocos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ca voi să fie iubit și respectat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pentru ceea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ce este.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Adică</w:t>
            </w:r>
            <w:r w:rsidRPr="00AC6BEF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Pr="00AC6BEF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pe scurt</w:t>
            </w:r>
            <w:r w:rsidRPr="00AC6BEF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—agresorul</w:t>
            </w:r>
            <w:r w:rsidRPr="00AC6BEF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...</w:t>
            </w:r>
            <w:r w:rsidRPr="00AC6BEF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el</w:t>
            </w:r>
            <w:r w:rsidRPr="00AC6BEF">
              <w:rPr>
                <w:rFonts w:ascii="Times New Roman" w:hAnsi="Times New Roman" w:cs="Times New Roman"/>
                <w:spacing w:val="22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însuși</w:t>
            </w:r>
            <w:r w:rsidRPr="00AC6BEF">
              <w:rPr>
                <w:rFonts w:ascii="Times New Roman" w:hAnsi="Times New Roman" w:cs="Times New Roman"/>
                <w:spacing w:val="16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o</w:t>
            </w:r>
            <w:r w:rsidRPr="00AC6BEF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victimă.</w:t>
            </w:r>
          </w:p>
          <w:p w:rsidR="00CB66C8" w:rsidRPr="00AC6BEF" w:rsidRDefault="00CB66C8" w:rsidP="00433BFD">
            <w:pPr>
              <w:pStyle w:val="TableParagraph"/>
              <w:spacing w:before="7"/>
              <w:ind w:right="2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433BFD">
            <w:pPr>
              <w:pStyle w:val="TableParagraph"/>
              <w:spacing w:line="237" w:lineRule="auto"/>
              <w:ind w:left="108" w:right="246" w:firstLin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Doare</w:t>
            </w:r>
            <w:r w:rsidRPr="00AC6BE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atât de</w:t>
            </w:r>
            <w:r w:rsidRPr="00AC6B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tare...</w:t>
            </w:r>
            <w:r w:rsidRPr="00AC6BE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lipsa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de</w:t>
            </w:r>
            <w:r w:rsidRPr="00AC6B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apreciere,</w:t>
            </w:r>
            <w:r w:rsidRPr="00AC6BE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lipsa</w:t>
            </w:r>
            <w:r w:rsidRPr="00AC6BE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îmbrățișărilor,</w:t>
            </w:r>
            <w:r w:rsidRPr="00AC6BE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6BE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actelor</w:t>
            </w:r>
            <w:r w:rsidRPr="00AC6BE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de iubire...</w:t>
            </w:r>
            <w:r w:rsidRPr="00AC6BE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r w:rsidRPr="00AC6BE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că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suntem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oameni și funcționăm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cu iubire...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acesta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este, de fapt, combustibilul</w:t>
            </w:r>
            <w:r w:rsidRPr="00AC6BEF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nostru...</w:t>
            </w:r>
            <w:r w:rsidRPr="00AC6BEF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IUBIREA.</w:t>
            </w:r>
            <w:r w:rsidRPr="00AC6BEF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="009F13B1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  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Iar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agresorului</w:t>
            </w:r>
            <w:r w:rsidRPr="00AC6BEF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exact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acest</w:t>
            </w:r>
            <w:r w:rsidRPr="00AC6BE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combustibil</w:t>
            </w:r>
            <w:r w:rsidRPr="00AC6BEF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îi</w:t>
            </w:r>
            <w:r w:rsidRPr="00AC6B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lipsește.</w:t>
            </w:r>
          </w:p>
          <w:p w:rsidR="00CB66C8" w:rsidRPr="00AC6BEF" w:rsidRDefault="00CB66C8" w:rsidP="00433BFD">
            <w:pPr>
              <w:pStyle w:val="TableParagraph"/>
              <w:spacing w:before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8B5676">
            <w:pPr>
              <w:pStyle w:val="TableParagraph"/>
              <w:spacing w:line="293" w:lineRule="exact"/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AC6BEF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ne</w:t>
            </w:r>
            <w:r w:rsidRPr="00AC6BEF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întoarcem</w:t>
            </w:r>
            <w:r w:rsidRPr="00AC6BEF">
              <w:rPr>
                <w:rFonts w:ascii="Times New Roman" w:hAnsi="Times New Roman" w:cs="Times New Roman"/>
                <w:spacing w:val="36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puțin</w:t>
            </w:r>
            <w:r w:rsidRPr="00AC6BEF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la persoana agresată.</w:t>
            </w:r>
          </w:p>
          <w:p w:rsidR="00CB66C8" w:rsidRPr="00AC6BEF" w:rsidRDefault="00CB66C8" w:rsidP="00AC6BEF">
            <w:pPr>
              <w:pStyle w:val="TableParagraph"/>
              <w:spacing w:line="242" w:lineRule="auto"/>
              <w:ind w:left="112" w:right="520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Cum</w:t>
            </w:r>
            <w:r w:rsidRPr="00AC6B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ar putea</w:t>
            </w:r>
            <w:r w:rsidRPr="00AC6B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(numele</w:t>
            </w:r>
            <w:r w:rsidRPr="00AC6BE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agresorului)</w:t>
            </w:r>
            <w:r w:rsidRPr="00AC6BEF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AC6BE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facă</w:t>
            </w:r>
            <w:r w:rsidRPr="00AC6BEF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AC6BE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repare</w:t>
            </w:r>
            <w:r w:rsidRPr="00AC6BE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r w:rsidRPr="00AC6BE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C6BEF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b/>
                <w:sz w:val="24"/>
                <w:szCs w:val="24"/>
              </w:rPr>
              <w:t>făcut?</w:t>
            </w:r>
            <w:r w:rsidRPr="00AC6BEF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(să</w:t>
            </w:r>
            <w:r w:rsidRPr="00AC6BEF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ȋși să ceară iertare).</w:t>
            </w:r>
          </w:p>
          <w:p w:rsidR="00CB66C8" w:rsidRPr="00AC6BEF" w:rsidRDefault="00CB66C8" w:rsidP="00AC6BEF">
            <w:pPr>
              <w:pStyle w:val="TableParagraph"/>
              <w:spacing w:line="242" w:lineRule="auto"/>
              <w:ind w:left="112" w:right="84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Ok,</w:t>
            </w:r>
            <w:r w:rsidRPr="00AC6BE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hai</w:t>
            </w:r>
            <w:r w:rsidRPr="00AC6BE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să</w:t>
            </w:r>
            <w:r w:rsidRPr="00AC6BE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vedem cum ȋși va cere iertare.</w:t>
            </w:r>
            <w:r w:rsidRPr="00AC6B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Te rog să ȋi ceri iertare.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 xml:space="preserve"> Cum</w:t>
            </w:r>
            <w:r w:rsidRPr="00AC6BE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acum</w:t>
            </w:r>
            <w:r w:rsidRPr="00AC6BE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peroana agresată?</w:t>
            </w: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 xml:space="preserve">(la fel ca ȋnainte de a fi jignită?). </w:t>
            </w:r>
            <w:r w:rsidRPr="00AC6BE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Discutăm</w:t>
            </w:r>
            <w:r w:rsidRPr="00AC6BE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r w:rsidRPr="00AC6BE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urmele</w:t>
            </w:r>
            <w:r w:rsidRPr="00AC6BE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Iăsate</w:t>
            </w:r>
            <w:r w:rsidRPr="00AC6BE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AC6BE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bullying.</w:t>
            </w:r>
          </w:p>
          <w:p w:rsidR="00CB66C8" w:rsidRPr="00AC6BEF" w:rsidRDefault="00CB66C8" w:rsidP="00AC6BEF">
            <w:pPr>
              <w:pStyle w:val="TableParagraph"/>
              <w:spacing w:before="29" w:line="266" w:lineRule="auto"/>
              <w:ind w:left="110" w:right="313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Așa este și cu urmele Iăsate de bullying. Dacă răneşti pe cineva, poți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să repari într-o anumită</w:t>
            </w:r>
            <w:r w:rsidRPr="00AC6BEF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măsură,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însă urme vor rămâne. Așa că mai bine fii precaut. Nu uita că bullying-ul are trei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caracteristici:</w:t>
            </w:r>
          </w:p>
          <w:p w:rsidR="00CB66C8" w:rsidRPr="00AC6BEF" w:rsidRDefault="00CB66C8" w:rsidP="00AC6BEF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81" w:lineRule="exact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intenționat</w:t>
            </w:r>
            <w:r w:rsidRPr="00AC6BEF">
              <w:rPr>
                <w:rFonts w:ascii="Times New Roman" w:hAnsi="Times New Roman" w:cs="Times New Roman"/>
                <w:spacing w:val="29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—agresorul</w:t>
            </w:r>
            <w:r w:rsidRPr="00AC6BEF">
              <w:rPr>
                <w:rFonts w:ascii="Times New Roman" w:hAnsi="Times New Roman" w:cs="Times New Roman"/>
                <w:spacing w:val="26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are</w:t>
            </w:r>
            <w:r w:rsidRPr="00AC6BEF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intenția</w:t>
            </w:r>
            <w:r w:rsidRPr="00AC6BEF">
              <w:rPr>
                <w:rFonts w:ascii="Times New Roman" w:hAnsi="Times New Roman" w:cs="Times New Roman"/>
                <w:spacing w:val="23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AC6BEF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rănească</w:t>
            </w:r>
            <w:r w:rsidRPr="00AC6BEF">
              <w:rPr>
                <w:rFonts w:ascii="Times New Roman" w:hAnsi="Times New Roman" w:cs="Times New Roman"/>
                <w:spacing w:val="39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AC6BEF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cineva; </w:t>
            </w:r>
          </w:p>
          <w:p w:rsidR="00CB66C8" w:rsidRPr="00AC6BEF" w:rsidRDefault="00CB66C8" w:rsidP="00AC6BEF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line="281" w:lineRule="exact"/>
              <w:ind w:left="286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repetat</w:t>
            </w:r>
            <w:r w:rsidRPr="00AC6BEF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—aceeași</w:t>
            </w:r>
            <w:r w:rsidRPr="00AC6BEF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persoană</w:t>
            </w:r>
            <w:r w:rsidRPr="00AC6BEF">
              <w:rPr>
                <w:rFonts w:ascii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rănită</w:t>
            </w:r>
            <w:r w:rsidRPr="00AC6BEF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mereu;</w:t>
            </w:r>
          </w:p>
          <w:p w:rsidR="00CB66C8" w:rsidRPr="00CB66C8" w:rsidRDefault="00CB66C8" w:rsidP="00CB66C8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line="25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apare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dezechilibrul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de forțe —agresorul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își alege victima care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este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percepută</w:t>
            </w:r>
            <w:r w:rsidRPr="00AC6BEF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w w:val="95"/>
                <w:sz w:val="24"/>
                <w:szCs w:val="24"/>
              </w:rPr>
              <w:t>ca fiind</w:t>
            </w:r>
            <w:r w:rsidRPr="00AC6BEF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vulnerabilă,</w:t>
            </w:r>
            <w:r w:rsidRPr="00AC6BEF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slabă</w:t>
            </w:r>
            <w:r w:rsidRPr="00AC6BEF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AC6BEF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AC6BE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poate apăra</w:t>
            </w:r>
            <w:r w:rsidRPr="00AC6BE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singură.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spacing w:before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66C8" w:rsidRDefault="00CB66C8" w:rsidP="008615C9">
            <w:pPr>
              <w:pStyle w:val="TableParagraph"/>
              <w:spacing w:line="283" w:lineRule="exact"/>
              <w:ind w:left="10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C6BEF">
              <w:rPr>
                <w:rFonts w:ascii="Times New Roman" w:hAnsi="Times New Roman" w:cs="Times New Roman"/>
                <w:sz w:val="24"/>
                <w:szCs w:val="24"/>
              </w:rPr>
              <w:t>Conversația</w:t>
            </w:r>
            <w:r w:rsidRPr="006110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B66C8" w:rsidRDefault="00CB66C8" w:rsidP="008615C9">
            <w:pPr>
              <w:pStyle w:val="TableParagraph"/>
              <w:spacing w:line="283" w:lineRule="exact"/>
              <w:ind w:left="10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8615C9">
            <w:pPr>
              <w:pStyle w:val="TableParagraph"/>
              <w:spacing w:line="283" w:lineRule="exact"/>
              <w:ind w:left="10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Pr="00AC6BEF" w:rsidRDefault="00CB66C8" w:rsidP="00CB66C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Default="00CB66C8" w:rsidP="002B0289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B66C8" w:rsidRPr="008615C9" w:rsidRDefault="00CB66C8" w:rsidP="002B02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6C8" w:rsidRPr="008615C9" w:rsidRDefault="00CB66C8" w:rsidP="002B02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8615C9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  <w:p w:rsidR="00CB66C8" w:rsidRPr="008615C9" w:rsidRDefault="00CB66C8" w:rsidP="002B02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6C8" w:rsidRPr="008615C9" w:rsidRDefault="00CB66C8" w:rsidP="002B02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6C8" w:rsidRPr="00AC6BEF" w:rsidRDefault="00CB66C8" w:rsidP="002B02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ED" w:rsidRPr="006110C4" w:rsidTr="00E66AED">
        <w:trPr>
          <w:trHeight w:val="2253"/>
        </w:trPr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Pr="00E66AED" w:rsidRDefault="00E66AED" w:rsidP="00E66AED">
            <w:pPr>
              <w:pStyle w:val="TableParagraph"/>
              <w:spacing w:line="283" w:lineRule="exact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D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Pr="00E66AED" w:rsidRDefault="00E66AED" w:rsidP="00E66AED">
            <w:pPr>
              <w:pStyle w:val="TableParagraph"/>
              <w:ind w:left="112" w:firstLine="1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D">
              <w:rPr>
                <w:rFonts w:ascii="Times New Roman" w:hAnsi="Times New Roman" w:cs="Times New Roman"/>
                <w:sz w:val="24"/>
                <w:szCs w:val="24"/>
              </w:rPr>
              <w:t>Obținerea</w:t>
            </w:r>
            <w:r w:rsidRPr="00E66A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66AED">
              <w:rPr>
                <w:rFonts w:ascii="Times New Roman" w:hAnsi="Times New Roman" w:cs="Times New Roman"/>
                <w:w w:val="90"/>
                <w:sz w:val="24"/>
                <w:szCs w:val="24"/>
              </w:rPr>
              <w:t>performanței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Pr="00E66AED" w:rsidRDefault="00E66AED" w:rsidP="00E66AED">
            <w:pPr>
              <w:pStyle w:val="TableParagraph"/>
              <w:spacing w:line="283" w:lineRule="exact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E66AED" w:rsidRPr="00E66AED" w:rsidRDefault="00E66AED" w:rsidP="00E66AE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E66AED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</w:p>
        </w:tc>
        <w:tc>
          <w:tcPr>
            <w:tcW w:w="9360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Pr="00CB66C8" w:rsidRDefault="00E66AED" w:rsidP="00E66AED">
            <w:pPr>
              <w:pStyle w:val="TableParagraph"/>
              <w:spacing w:line="247" w:lineRule="auto"/>
              <w:ind w:left="110" w:right="112"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Ann</w:t>
            </w:r>
            <w:r w:rsidRPr="00CB66C8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văzut</w:t>
            </w:r>
            <w:r w:rsidRPr="00CB66C8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mai</w:t>
            </w:r>
            <w:r w:rsidRPr="00CB66C8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devreme</w:t>
            </w:r>
            <w:r w:rsidRPr="00CB66C8">
              <w:rPr>
                <w:rFonts w:ascii="Times New Roman" w:hAnsi="Times New Roman" w:cs="Times New Roman"/>
                <w:spacing w:val="20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că,</w:t>
            </w:r>
            <w:r w:rsidRPr="00CB66C8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dacă</w:t>
            </w:r>
            <w:r w:rsidRPr="00CB66C8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începi</w:t>
            </w:r>
            <w:r w:rsidRPr="00CB66C8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să-i</w:t>
            </w:r>
            <w:r w:rsidRPr="00CB66C8">
              <w:rPr>
                <w:rFonts w:ascii="Times New Roman" w:hAnsi="Times New Roman" w:cs="Times New Roman"/>
                <w:spacing w:val="31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jignești / umilești pe</w:t>
            </w:r>
            <w:r w:rsidRPr="00CB66C8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alți</w:t>
            </w:r>
            <w:r w:rsidRPr="00CB66C8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oameni</w:t>
            </w:r>
            <w:r w:rsidRPr="00CB66C8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ȋi doare acest lucru.</w:t>
            </w:r>
          </w:p>
          <w:p w:rsidR="00E66AED" w:rsidRPr="00CB66C8" w:rsidRDefault="00E66AED" w:rsidP="00E66AED">
            <w:pPr>
              <w:pStyle w:val="TableParagraph"/>
              <w:spacing w:line="235" w:lineRule="auto"/>
              <w:ind w:left="112" w:right="2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Dacă</w:t>
            </w:r>
            <w:r w:rsidRPr="00CB66C8">
              <w:rPr>
                <w:rFonts w:ascii="Times New Roman" w:hAnsi="Times New Roman" w:cs="Times New Roman"/>
                <w:spacing w:val="34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încerci</w:t>
            </w:r>
            <w:r w:rsidRPr="00CB66C8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ajuți</w:t>
            </w:r>
            <w:r w:rsidRPr="00CB66C8">
              <w:rPr>
                <w:rFonts w:ascii="Times New Roman" w:hAnsi="Times New Roman" w:cs="Times New Roman"/>
                <w:spacing w:val="19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CB66C8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cineva</w:t>
            </w:r>
            <w:r w:rsidRPr="00CB66C8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luându-i apărarea,</w:t>
            </w:r>
            <w:r w:rsidRPr="00CB66C8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nu ȋl afecteze cuvintele urâte adresate de careva,</w:t>
            </w:r>
            <w:r w:rsidRPr="00CB66C8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ești mai bun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B66C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te</w:t>
            </w:r>
            <w:r w:rsidRPr="00CB66C8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îmbunătățești</w:t>
            </w:r>
            <w:r w:rsidRPr="00CB66C8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r w:rsidRPr="00CB66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tine.</w:t>
            </w:r>
            <w:r w:rsidRPr="00CB6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CB66C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ȋi spui altuia să nu făcă rău,</w:t>
            </w:r>
            <w:r w:rsidRPr="00CB66C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trebuie</w:t>
            </w:r>
            <w:r w:rsidRPr="00CB66C8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nu faci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nici tu.</w:t>
            </w:r>
          </w:p>
          <w:p w:rsidR="00E66AED" w:rsidRPr="00CB66C8" w:rsidRDefault="00E66AED" w:rsidP="00E66AED">
            <w:pPr>
              <w:pStyle w:val="TableParagraph"/>
              <w:ind w:lef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Care</w:t>
            </w:r>
            <w:r w:rsidRPr="00CB66C8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este</w:t>
            </w:r>
            <w:r w:rsidRPr="00CB66C8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Regula</w:t>
            </w:r>
            <w:r w:rsidRPr="00CB66C8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de</w:t>
            </w:r>
            <w:r w:rsidRPr="00CB66C8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Aur?</w:t>
            </w: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„Fă altora</w:t>
            </w:r>
            <w:r w:rsidRPr="00CB66C8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ceea</w:t>
            </w:r>
            <w:r w:rsidRPr="00CB66C8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ce</w:t>
            </w: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ți-ar</w:t>
            </w:r>
            <w:r w:rsidRPr="00CB66C8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plăcea</w:t>
            </w:r>
            <w:r w:rsidRPr="00CB66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să-ți</w:t>
            </w:r>
            <w:r w:rsidRPr="00CB66C8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facă</w:t>
            </w:r>
            <w:r w:rsidRPr="00CB66C8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ei</w:t>
            </w:r>
            <w:r w:rsidRPr="00CB66C8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b/>
                <w:sz w:val="24"/>
                <w:szCs w:val="24"/>
              </w:rPr>
              <w:t>ție.”</w:t>
            </w:r>
          </w:p>
          <w:p w:rsidR="00E66AED" w:rsidRPr="00CB66C8" w:rsidRDefault="00E66AED" w:rsidP="00E66AED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Solicit</w:t>
            </w:r>
            <w:r w:rsidRPr="00CB66C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elevilor</w:t>
            </w:r>
            <w:r w:rsidRPr="00CB66C8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noteze</w:t>
            </w:r>
            <w:r w:rsidRPr="00CB66C8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răspunsurile</w:t>
            </w:r>
            <w:r w:rsidRPr="00CB66C8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la</w:t>
            </w:r>
            <w:r w:rsidRPr="00CB66C8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următoarele</w:t>
            </w:r>
            <w:r w:rsidRPr="00CB66C8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întrebări</w:t>
            </w:r>
            <w:r w:rsidRPr="00CB66C8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CB66C8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CB66C8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r w:rsidRPr="00CB66C8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împărtășească</w:t>
            </w:r>
            <w:r w:rsidRPr="00CB66C8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clasei:</w:t>
            </w:r>
          </w:p>
          <w:p w:rsidR="00E66AED" w:rsidRPr="00CB66C8" w:rsidRDefault="00E66AED" w:rsidP="00E66AED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2" w:line="253" w:lineRule="exact"/>
              <w:ind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Cum</w:t>
            </w:r>
            <w:r w:rsidRPr="00CB66C8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îți</w:t>
            </w:r>
            <w:r w:rsidRPr="00CB66C8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vei</w:t>
            </w:r>
            <w:r w:rsidRPr="00CB66C8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folosi</w:t>
            </w:r>
            <w:r w:rsidRPr="00CB66C8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influența</w:t>
            </w:r>
            <w:r w:rsidRPr="00CB66C8">
              <w:rPr>
                <w:rFonts w:ascii="Times New Roman" w:hAnsi="Times New Roman" w:cs="Times New Roman"/>
                <w:spacing w:val="33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dacă</w:t>
            </w:r>
            <w:r w:rsidRPr="00CB66C8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vezi</w:t>
            </w:r>
            <w:r w:rsidRPr="00CB66C8">
              <w:rPr>
                <w:rFonts w:ascii="Times New Roman" w:hAnsi="Times New Roman" w:cs="Times New Roman"/>
                <w:spacing w:val="2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pe</w:t>
            </w:r>
            <w:r w:rsidRPr="00CB66C8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cineva</w:t>
            </w:r>
            <w:r w:rsidRPr="00CB66C8">
              <w:rPr>
                <w:rFonts w:ascii="Times New Roman" w:hAnsi="Times New Roman" w:cs="Times New Roman"/>
                <w:spacing w:val="25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insultat</w:t>
            </w:r>
            <w:r w:rsidRPr="00CB66C8">
              <w:rPr>
                <w:rFonts w:ascii="Times New Roman" w:hAnsi="Times New Roman" w:cs="Times New Roman"/>
                <w:spacing w:val="28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sau</w:t>
            </w:r>
            <w:r w:rsidRPr="00CB66C8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w w:val="95"/>
                <w:sz w:val="24"/>
                <w:szCs w:val="24"/>
              </w:rPr>
              <w:t>abuzat?</w:t>
            </w:r>
          </w:p>
          <w:p w:rsidR="00E66AED" w:rsidRPr="00E66AED" w:rsidRDefault="00E66AED" w:rsidP="00E66AED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spacing w:before="12" w:line="253" w:lineRule="exact"/>
              <w:ind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Cum</w:t>
            </w:r>
            <w:r w:rsidRPr="00CB66C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te</w:t>
            </w:r>
            <w:r w:rsidRPr="00CB6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poți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apăra</w:t>
            </w:r>
            <w:r w:rsidRPr="00CB66C8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dacă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 xml:space="preserve"> un</w:t>
            </w:r>
            <w:r w:rsidRPr="00CB66C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tiran</w:t>
            </w:r>
            <w:r w:rsidRPr="00CB66C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se ia</w:t>
            </w:r>
            <w:r w:rsidRPr="00CB66C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Pr="00CB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B66C8">
              <w:rPr>
                <w:rFonts w:ascii="Times New Roman" w:hAnsi="Times New Roman" w:cs="Times New Roman"/>
                <w:sz w:val="24"/>
                <w:szCs w:val="24"/>
              </w:rPr>
              <w:t>tine?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Pr="008615C9" w:rsidRDefault="00E66AED" w:rsidP="00E66AED">
            <w:pPr>
              <w:pStyle w:val="TableParagraph"/>
              <w:spacing w:line="283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615C9">
              <w:rPr>
                <w:rFonts w:ascii="Times New Roman" w:hAnsi="Times New Roman" w:cs="Times New Roman"/>
                <w:sz w:val="24"/>
                <w:szCs w:val="24"/>
              </w:rPr>
              <w:t>Conversația</w:t>
            </w:r>
          </w:p>
          <w:p w:rsidR="00E66AED" w:rsidRPr="008615C9" w:rsidRDefault="00E66AED" w:rsidP="00E66AED">
            <w:pPr>
              <w:pStyle w:val="TableParagraph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AED" w:rsidRPr="008615C9" w:rsidRDefault="00E66AED" w:rsidP="00E66AED">
            <w:pPr>
              <w:pStyle w:val="TableParagraph"/>
              <w:ind w:lef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AED" w:rsidRPr="00AC6BEF" w:rsidRDefault="00E66AED" w:rsidP="00E66AED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5C9">
              <w:rPr>
                <w:rFonts w:ascii="Times New Roman" w:hAnsi="Times New Roman" w:cs="Times New Roman"/>
                <w:sz w:val="24"/>
                <w:szCs w:val="24"/>
              </w:rPr>
              <w:t>Problematizarea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:rsidR="00E66AED" w:rsidRDefault="00E66AED" w:rsidP="00E66AED">
            <w:pPr>
              <w:pStyle w:val="TableParagrap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615C9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  <w:tr w:rsidR="00872646" w:rsidRPr="006110C4" w:rsidTr="004B0D07">
        <w:trPr>
          <w:trHeight w:val="2483"/>
        </w:trPr>
        <w:tc>
          <w:tcPr>
            <w:tcW w:w="676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80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w w:val="98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37" w:lineRule="auto"/>
              <w:ind w:left="114" w:right="594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w w:val="90"/>
                <w:sz w:val="24"/>
                <w:szCs w:val="24"/>
              </w:rPr>
              <w:t>Încheierea</w:t>
            </w:r>
            <w:r w:rsidRPr="00872646">
              <w:rPr>
                <w:rFonts w:ascii="Times New Roman" w:hAnsi="Times New Roman" w:cs="Times New Roman"/>
                <w:spacing w:val="-47"/>
                <w:w w:val="90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activității/</w:t>
            </w:r>
            <w:r w:rsidRPr="00872646">
              <w:rPr>
                <w:rFonts w:ascii="Times New Roman" w:hAnsi="Times New Roman" w:cs="Times New Roman"/>
                <w:spacing w:val="-50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concluzii/</w:t>
            </w:r>
            <w:r w:rsidRPr="00872646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evaluare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80" w:lineRule="exact"/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2646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</w:p>
        </w:tc>
        <w:tc>
          <w:tcPr>
            <w:tcW w:w="9360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80" w:lineRule="exact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Dragii</w:t>
            </w:r>
            <w:r w:rsidRPr="0087264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mei...</w:t>
            </w:r>
            <w:r w:rsidRPr="0087264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Când</w:t>
            </w:r>
            <w:r w:rsidRPr="0087264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vedeți</w:t>
            </w:r>
            <w:r w:rsidRPr="0087264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8726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agresor,</w:t>
            </w:r>
            <w:r w:rsidRPr="00872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luați</w:t>
            </w:r>
            <w:r w:rsidRPr="00872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atitudine,</w:t>
            </w:r>
            <w:r w:rsidRPr="008726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fiți</w:t>
            </w:r>
            <w:r w:rsidRPr="0087264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EROI.</w:t>
            </w:r>
          </w:p>
          <w:p w:rsidR="00872646" w:rsidRPr="00872646" w:rsidRDefault="00872646" w:rsidP="00872646">
            <w:pPr>
              <w:pStyle w:val="TableParagraph"/>
              <w:spacing w:before="9" w:line="235" w:lineRule="auto"/>
              <w:ind w:left="110" w:right="246" w:firstLine="3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Ridicați-vă fără teamă,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rămaneți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fermi și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încrezători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în fața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agresiunii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verbale.</w:t>
            </w:r>
            <w:r w:rsidRPr="00872646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Nu este despre</w:t>
            </w:r>
            <w:r w:rsidRPr="00872646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  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voi,</w:t>
            </w:r>
            <w:r w:rsidRPr="0087264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este</w:t>
            </w:r>
            <w:r w:rsidRPr="00872646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despre</w:t>
            </w:r>
            <w:r w:rsidRPr="00872646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ei.</w:t>
            </w:r>
          </w:p>
          <w:p w:rsidR="00872646" w:rsidRPr="00872646" w:rsidRDefault="00872646" w:rsidP="00872646">
            <w:pPr>
              <w:pStyle w:val="TableParagraph"/>
              <w:spacing w:before="7"/>
              <w:ind w:left="109" w:right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Alegeți</w:t>
            </w:r>
            <w:r w:rsidRPr="00872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să</w:t>
            </w:r>
            <w:r w:rsidRPr="0087264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fiți</w:t>
            </w:r>
            <w:r w:rsidRPr="0087264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eroi,</w:t>
            </w:r>
            <w:r w:rsidRPr="0087264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r w:rsidRPr="0087264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fiți</w:t>
            </w:r>
            <w:r w:rsidRPr="0087264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salvatori</w:t>
            </w:r>
            <w:r w:rsidRPr="0087264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87264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87264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victime.</w:t>
            </w:r>
            <w:r w:rsidRPr="00872646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Strângeți</w:t>
            </w:r>
            <w:r w:rsidRPr="00872646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rândurile,</w:t>
            </w:r>
            <w:r w:rsidRPr="008726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aliați-vă</w:t>
            </w:r>
            <w:r w:rsidRPr="008726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r w:rsidRPr="0087264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cei</w:t>
            </w:r>
            <w:r w:rsidRPr="00872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  <w:r w:rsidRPr="0087264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voi</w:t>
            </w:r>
            <w:r w:rsidRPr="0087264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și</w:t>
            </w:r>
            <w:r w:rsidRPr="0087264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spuneți</w:t>
            </w:r>
            <w:r w:rsidRPr="0087264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STOP.</w:t>
            </w:r>
            <w:r w:rsidRPr="00872646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E în</w:t>
            </w:r>
            <w:r w:rsidRPr="0087264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puterea</w:t>
            </w:r>
            <w:r w:rsidRPr="008726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voastră.</w:t>
            </w:r>
            <w:r w:rsidRPr="00872646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Dar</w:t>
            </w:r>
            <w:r w:rsidRPr="0087264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puterea</w:t>
            </w:r>
            <w:r w:rsidRPr="00872646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aceasta</w:t>
            </w:r>
            <w:r w:rsidRPr="00872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87264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8726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vede dacă</w:t>
            </w:r>
            <w:r w:rsidRPr="0087264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 w:rsidRPr="008726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acționați.</w:t>
            </w:r>
          </w:p>
          <w:p w:rsidR="00872646" w:rsidRPr="00872646" w:rsidRDefault="00872646" w:rsidP="00872646">
            <w:pPr>
              <w:pStyle w:val="TableParagraph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2646" w:rsidRPr="00872646" w:rsidRDefault="00872646" w:rsidP="00872646">
            <w:pPr>
              <w:pStyle w:val="TableParagraph"/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Răspund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la eventuale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întrebări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care au apărut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și cer feedback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legat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de cum</w:t>
            </w:r>
            <w:r w:rsidRPr="00872646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w w:val="95"/>
                <w:sz w:val="24"/>
                <w:szCs w:val="24"/>
              </w:rPr>
              <w:t>s-au simțit și ce i-a</w:t>
            </w:r>
            <w:r w:rsidRPr="00872646">
              <w:rPr>
                <w:rFonts w:ascii="Times New Roman" w:hAnsi="Times New Roman" w:cs="Times New Roman"/>
                <w:spacing w:val="-49"/>
                <w:w w:val="95"/>
                <w:sz w:val="24"/>
                <w:szCs w:val="24"/>
              </w:rPr>
              <w:t xml:space="preserve">    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ajutat</w:t>
            </w:r>
            <w:r w:rsidRPr="00872646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cel</w:t>
            </w:r>
            <w:r w:rsidRPr="00872646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r w:rsidRPr="00872646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mult.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8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Conversația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:rsidR="00872646" w:rsidRPr="00872646" w:rsidRDefault="00872646" w:rsidP="00872646">
            <w:pPr>
              <w:pStyle w:val="TableParagraph"/>
              <w:spacing w:line="280" w:lineRule="exact"/>
              <w:ind w:left="113" w:right="161"/>
              <w:rPr>
                <w:rFonts w:ascii="Times New Roman" w:hAnsi="Times New Roman" w:cs="Times New Roman"/>
                <w:sz w:val="24"/>
                <w:szCs w:val="24"/>
              </w:rPr>
            </w:pPr>
            <w:r w:rsidRPr="00872646">
              <w:rPr>
                <w:rFonts w:ascii="Times New Roman" w:hAnsi="Times New Roman" w:cs="Times New Roman"/>
                <w:sz w:val="24"/>
                <w:szCs w:val="24"/>
              </w:rPr>
              <w:t>Frontală</w:t>
            </w:r>
          </w:p>
        </w:tc>
      </w:tr>
    </w:tbl>
    <w:p w:rsidR="000914B1" w:rsidRPr="006110C4" w:rsidRDefault="000914B1" w:rsidP="000914B1">
      <w:pPr>
        <w:rPr>
          <w:rFonts w:ascii="Times New Roman" w:hAnsi="Times New Roman" w:cs="Times New Roman"/>
          <w:color w:val="FF0000"/>
          <w:sz w:val="24"/>
          <w:szCs w:val="24"/>
        </w:rPr>
        <w:sectPr w:rsidR="000914B1" w:rsidRPr="006110C4" w:rsidSect="00872646">
          <w:pgSz w:w="16840" w:h="11910" w:orient="landscape"/>
          <w:pgMar w:top="720" w:right="640" w:bottom="426" w:left="500" w:header="708" w:footer="708" w:gutter="0"/>
          <w:cols w:space="708"/>
        </w:sectPr>
      </w:pPr>
    </w:p>
    <w:p w:rsidR="004A1BDC" w:rsidRPr="006110C4" w:rsidRDefault="004A1BDC" w:rsidP="00306F28">
      <w:pPr>
        <w:tabs>
          <w:tab w:val="num" w:pos="720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A1BDC" w:rsidRPr="006110C4" w:rsidSect="000914B1">
      <w:pgSz w:w="16839" w:h="11907" w:orient="landscape" w:code="9"/>
      <w:pgMar w:top="1080" w:right="1440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1C2" w:rsidRDefault="004E51C2" w:rsidP="00306F28">
      <w:pPr>
        <w:spacing w:after="0" w:line="240" w:lineRule="auto"/>
      </w:pPr>
      <w:r>
        <w:separator/>
      </w:r>
    </w:p>
  </w:endnote>
  <w:endnote w:type="continuationSeparator" w:id="0">
    <w:p w:rsidR="004E51C2" w:rsidRDefault="004E51C2" w:rsidP="0030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5E" w:rsidRDefault="009B09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3964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6F28" w:rsidRDefault="00306F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09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6F28" w:rsidRDefault="00306F2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5E" w:rsidRDefault="009B09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1C2" w:rsidRDefault="004E51C2" w:rsidP="00306F28">
      <w:pPr>
        <w:spacing w:after="0" w:line="240" w:lineRule="auto"/>
      </w:pPr>
      <w:r>
        <w:separator/>
      </w:r>
    </w:p>
  </w:footnote>
  <w:footnote w:type="continuationSeparator" w:id="0">
    <w:p w:rsidR="004E51C2" w:rsidRDefault="004E51C2" w:rsidP="0030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5E" w:rsidRDefault="009B09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5E" w:rsidRDefault="009B095E" w:rsidP="009B095E">
    <w:pPr>
      <w:pStyle w:val="Header"/>
      <w:jc w:val="center"/>
    </w:pPr>
    <w:r>
      <w:rPr>
        <w:noProof/>
        <w:lang w:eastAsia="ro-RO"/>
      </w:rPr>
      <w:drawing>
        <wp:inline distT="0" distB="0" distL="0" distR="0">
          <wp:extent cx="6124575" cy="6858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095E" w:rsidRDefault="009B09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014C0"/>
    <w:multiLevelType w:val="hybridMultilevel"/>
    <w:tmpl w:val="790898A8"/>
    <w:lvl w:ilvl="0" w:tplc="E9D42048">
      <w:numFmt w:val="bullet"/>
      <w:lvlText w:val="•"/>
      <w:lvlJc w:val="left"/>
      <w:pPr>
        <w:ind w:left="271" w:hanging="175"/>
      </w:pPr>
      <w:rPr>
        <w:rFonts w:ascii="Calibri" w:eastAsia="Calibri" w:hAnsi="Calibri" w:cs="Calibri" w:hint="default"/>
        <w:w w:val="98"/>
        <w:sz w:val="24"/>
        <w:szCs w:val="24"/>
        <w:lang w:val="ro-RO" w:eastAsia="en-US" w:bidi="ar-SA"/>
      </w:rPr>
    </w:lvl>
    <w:lvl w:ilvl="1" w:tplc="DC02B706">
      <w:numFmt w:val="bullet"/>
      <w:lvlText w:val="•"/>
      <w:lvlJc w:val="left"/>
      <w:pPr>
        <w:ind w:left="1186" w:hanging="175"/>
      </w:pPr>
      <w:rPr>
        <w:rFonts w:hint="default"/>
        <w:lang w:val="ro-RO" w:eastAsia="en-US" w:bidi="ar-SA"/>
      </w:rPr>
    </w:lvl>
    <w:lvl w:ilvl="2" w:tplc="E9DE693C">
      <w:numFmt w:val="bullet"/>
      <w:lvlText w:val="•"/>
      <w:lvlJc w:val="left"/>
      <w:pPr>
        <w:ind w:left="2093" w:hanging="175"/>
      </w:pPr>
      <w:rPr>
        <w:rFonts w:hint="default"/>
        <w:lang w:val="ro-RO" w:eastAsia="en-US" w:bidi="ar-SA"/>
      </w:rPr>
    </w:lvl>
    <w:lvl w:ilvl="3" w:tplc="7C704290">
      <w:numFmt w:val="bullet"/>
      <w:lvlText w:val="•"/>
      <w:lvlJc w:val="left"/>
      <w:pPr>
        <w:ind w:left="2999" w:hanging="175"/>
      </w:pPr>
      <w:rPr>
        <w:rFonts w:hint="default"/>
        <w:lang w:val="ro-RO" w:eastAsia="en-US" w:bidi="ar-SA"/>
      </w:rPr>
    </w:lvl>
    <w:lvl w:ilvl="4" w:tplc="DBD8899C">
      <w:numFmt w:val="bullet"/>
      <w:lvlText w:val="•"/>
      <w:lvlJc w:val="left"/>
      <w:pPr>
        <w:ind w:left="3906" w:hanging="175"/>
      </w:pPr>
      <w:rPr>
        <w:rFonts w:hint="default"/>
        <w:lang w:val="ro-RO" w:eastAsia="en-US" w:bidi="ar-SA"/>
      </w:rPr>
    </w:lvl>
    <w:lvl w:ilvl="5" w:tplc="C012F5DE">
      <w:numFmt w:val="bullet"/>
      <w:lvlText w:val="•"/>
      <w:lvlJc w:val="left"/>
      <w:pPr>
        <w:ind w:left="4812" w:hanging="175"/>
      </w:pPr>
      <w:rPr>
        <w:rFonts w:hint="default"/>
        <w:lang w:val="ro-RO" w:eastAsia="en-US" w:bidi="ar-SA"/>
      </w:rPr>
    </w:lvl>
    <w:lvl w:ilvl="6" w:tplc="F27ABD0E">
      <w:numFmt w:val="bullet"/>
      <w:lvlText w:val="•"/>
      <w:lvlJc w:val="left"/>
      <w:pPr>
        <w:ind w:left="5719" w:hanging="175"/>
      </w:pPr>
      <w:rPr>
        <w:rFonts w:hint="default"/>
        <w:lang w:val="ro-RO" w:eastAsia="en-US" w:bidi="ar-SA"/>
      </w:rPr>
    </w:lvl>
    <w:lvl w:ilvl="7" w:tplc="6BE803C8">
      <w:numFmt w:val="bullet"/>
      <w:lvlText w:val="•"/>
      <w:lvlJc w:val="left"/>
      <w:pPr>
        <w:ind w:left="6625" w:hanging="175"/>
      </w:pPr>
      <w:rPr>
        <w:rFonts w:hint="default"/>
        <w:lang w:val="ro-RO" w:eastAsia="en-US" w:bidi="ar-SA"/>
      </w:rPr>
    </w:lvl>
    <w:lvl w:ilvl="8" w:tplc="8FE4BB00">
      <w:numFmt w:val="bullet"/>
      <w:lvlText w:val="•"/>
      <w:lvlJc w:val="left"/>
      <w:pPr>
        <w:ind w:left="7532" w:hanging="175"/>
      </w:pPr>
      <w:rPr>
        <w:rFonts w:hint="default"/>
        <w:lang w:val="ro-RO" w:eastAsia="en-US" w:bidi="ar-SA"/>
      </w:rPr>
    </w:lvl>
  </w:abstractNum>
  <w:abstractNum w:abstractNumId="1" w15:restartNumberingAfterBreak="0">
    <w:nsid w:val="1DF03160"/>
    <w:multiLevelType w:val="hybridMultilevel"/>
    <w:tmpl w:val="C4A8D7E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35D9E"/>
    <w:multiLevelType w:val="hybridMultilevel"/>
    <w:tmpl w:val="813A0CE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50AD"/>
    <w:multiLevelType w:val="hybridMultilevel"/>
    <w:tmpl w:val="A704C8DC"/>
    <w:lvl w:ilvl="0" w:tplc="4268E476">
      <w:numFmt w:val="bullet"/>
      <w:lvlText w:val="•"/>
      <w:lvlJc w:val="left"/>
      <w:pPr>
        <w:ind w:left="372" w:hanging="267"/>
      </w:pPr>
      <w:rPr>
        <w:rFonts w:ascii="Calibri" w:eastAsia="Calibri" w:hAnsi="Calibri" w:cs="Calibri" w:hint="default"/>
        <w:w w:val="97"/>
        <w:sz w:val="24"/>
        <w:szCs w:val="24"/>
        <w:lang w:val="ro-RO" w:eastAsia="en-US" w:bidi="ar-SA"/>
      </w:rPr>
    </w:lvl>
    <w:lvl w:ilvl="1" w:tplc="1468409C">
      <w:numFmt w:val="bullet"/>
      <w:lvlText w:val="•"/>
      <w:lvlJc w:val="left"/>
      <w:pPr>
        <w:ind w:left="1312" w:hanging="267"/>
      </w:pPr>
      <w:rPr>
        <w:rFonts w:hint="default"/>
        <w:lang w:val="ro-RO" w:eastAsia="en-US" w:bidi="ar-SA"/>
      </w:rPr>
    </w:lvl>
    <w:lvl w:ilvl="2" w:tplc="3432D024">
      <w:numFmt w:val="bullet"/>
      <w:lvlText w:val="•"/>
      <w:lvlJc w:val="left"/>
      <w:pPr>
        <w:ind w:left="2245" w:hanging="267"/>
      </w:pPr>
      <w:rPr>
        <w:rFonts w:hint="default"/>
        <w:lang w:val="ro-RO" w:eastAsia="en-US" w:bidi="ar-SA"/>
      </w:rPr>
    </w:lvl>
    <w:lvl w:ilvl="3" w:tplc="B3A42E9E">
      <w:numFmt w:val="bullet"/>
      <w:lvlText w:val="•"/>
      <w:lvlJc w:val="left"/>
      <w:pPr>
        <w:ind w:left="3177" w:hanging="267"/>
      </w:pPr>
      <w:rPr>
        <w:rFonts w:hint="default"/>
        <w:lang w:val="ro-RO" w:eastAsia="en-US" w:bidi="ar-SA"/>
      </w:rPr>
    </w:lvl>
    <w:lvl w:ilvl="4" w:tplc="F2D430BC">
      <w:numFmt w:val="bullet"/>
      <w:lvlText w:val="•"/>
      <w:lvlJc w:val="left"/>
      <w:pPr>
        <w:ind w:left="4110" w:hanging="267"/>
      </w:pPr>
      <w:rPr>
        <w:rFonts w:hint="default"/>
        <w:lang w:val="ro-RO" w:eastAsia="en-US" w:bidi="ar-SA"/>
      </w:rPr>
    </w:lvl>
    <w:lvl w:ilvl="5" w:tplc="E60E6460">
      <w:numFmt w:val="bullet"/>
      <w:lvlText w:val="•"/>
      <w:lvlJc w:val="left"/>
      <w:pPr>
        <w:ind w:left="5043" w:hanging="267"/>
      </w:pPr>
      <w:rPr>
        <w:rFonts w:hint="default"/>
        <w:lang w:val="ro-RO" w:eastAsia="en-US" w:bidi="ar-SA"/>
      </w:rPr>
    </w:lvl>
    <w:lvl w:ilvl="6" w:tplc="3732F7D2">
      <w:numFmt w:val="bullet"/>
      <w:lvlText w:val="•"/>
      <w:lvlJc w:val="left"/>
      <w:pPr>
        <w:ind w:left="5975" w:hanging="267"/>
      </w:pPr>
      <w:rPr>
        <w:rFonts w:hint="default"/>
        <w:lang w:val="ro-RO" w:eastAsia="en-US" w:bidi="ar-SA"/>
      </w:rPr>
    </w:lvl>
    <w:lvl w:ilvl="7" w:tplc="DE6214D4">
      <w:numFmt w:val="bullet"/>
      <w:lvlText w:val="•"/>
      <w:lvlJc w:val="left"/>
      <w:pPr>
        <w:ind w:left="6908" w:hanging="267"/>
      </w:pPr>
      <w:rPr>
        <w:rFonts w:hint="default"/>
        <w:lang w:val="ro-RO" w:eastAsia="en-US" w:bidi="ar-SA"/>
      </w:rPr>
    </w:lvl>
    <w:lvl w:ilvl="8" w:tplc="8BB8925E">
      <w:numFmt w:val="bullet"/>
      <w:lvlText w:val="•"/>
      <w:lvlJc w:val="left"/>
      <w:pPr>
        <w:ind w:left="7841" w:hanging="267"/>
      </w:pPr>
      <w:rPr>
        <w:rFonts w:hint="default"/>
        <w:lang w:val="ro-RO" w:eastAsia="en-US" w:bidi="ar-SA"/>
      </w:rPr>
    </w:lvl>
  </w:abstractNum>
  <w:abstractNum w:abstractNumId="4" w15:restartNumberingAfterBreak="0">
    <w:nsid w:val="322E5D7C"/>
    <w:multiLevelType w:val="hybridMultilevel"/>
    <w:tmpl w:val="2DC8A404"/>
    <w:lvl w:ilvl="0" w:tplc="D1B46622">
      <w:numFmt w:val="bullet"/>
      <w:lvlText w:val="•"/>
      <w:lvlJc w:val="left"/>
      <w:pPr>
        <w:ind w:left="115" w:hanging="175"/>
      </w:pPr>
      <w:rPr>
        <w:rFonts w:ascii="Calibri" w:eastAsia="Calibri" w:hAnsi="Calibri" w:cs="Calibri" w:hint="default"/>
        <w:w w:val="95"/>
        <w:sz w:val="24"/>
        <w:szCs w:val="24"/>
        <w:lang w:val="ro-RO" w:eastAsia="en-US" w:bidi="ar-SA"/>
      </w:rPr>
    </w:lvl>
    <w:lvl w:ilvl="1" w:tplc="84983C58">
      <w:numFmt w:val="bullet"/>
      <w:lvlText w:val="•"/>
      <w:lvlJc w:val="left"/>
      <w:pPr>
        <w:ind w:left="1042" w:hanging="175"/>
      </w:pPr>
      <w:rPr>
        <w:rFonts w:hint="default"/>
        <w:lang w:val="ro-RO" w:eastAsia="en-US" w:bidi="ar-SA"/>
      </w:rPr>
    </w:lvl>
    <w:lvl w:ilvl="2" w:tplc="760E5B40">
      <w:numFmt w:val="bullet"/>
      <w:lvlText w:val="•"/>
      <w:lvlJc w:val="left"/>
      <w:pPr>
        <w:ind w:left="1965" w:hanging="175"/>
      </w:pPr>
      <w:rPr>
        <w:rFonts w:hint="default"/>
        <w:lang w:val="ro-RO" w:eastAsia="en-US" w:bidi="ar-SA"/>
      </w:rPr>
    </w:lvl>
    <w:lvl w:ilvl="3" w:tplc="1CD20FA6">
      <w:numFmt w:val="bullet"/>
      <w:lvlText w:val="•"/>
      <w:lvlJc w:val="left"/>
      <w:pPr>
        <w:ind w:left="2887" w:hanging="175"/>
      </w:pPr>
      <w:rPr>
        <w:rFonts w:hint="default"/>
        <w:lang w:val="ro-RO" w:eastAsia="en-US" w:bidi="ar-SA"/>
      </w:rPr>
    </w:lvl>
    <w:lvl w:ilvl="4" w:tplc="931AD1EA">
      <w:numFmt w:val="bullet"/>
      <w:lvlText w:val="•"/>
      <w:lvlJc w:val="left"/>
      <w:pPr>
        <w:ind w:left="3810" w:hanging="175"/>
      </w:pPr>
      <w:rPr>
        <w:rFonts w:hint="default"/>
        <w:lang w:val="ro-RO" w:eastAsia="en-US" w:bidi="ar-SA"/>
      </w:rPr>
    </w:lvl>
    <w:lvl w:ilvl="5" w:tplc="93685F94">
      <w:numFmt w:val="bullet"/>
      <w:lvlText w:val="•"/>
      <w:lvlJc w:val="left"/>
      <w:pPr>
        <w:ind w:left="4732" w:hanging="175"/>
      </w:pPr>
      <w:rPr>
        <w:rFonts w:hint="default"/>
        <w:lang w:val="ro-RO" w:eastAsia="en-US" w:bidi="ar-SA"/>
      </w:rPr>
    </w:lvl>
    <w:lvl w:ilvl="6" w:tplc="36C464E2">
      <w:numFmt w:val="bullet"/>
      <w:lvlText w:val="•"/>
      <w:lvlJc w:val="left"/>
      <w:pPr>
        <w:ind w:left="5655" w:hanging="175"/>
      </w:pPr>
      <w:rPr>
        <w:rFonts w:hint="default"/>
        <w:lang w:val="ro-RO" w:eastAsia="en-US" w:bidi="ar-SA"/>
      </w:rPr>
    </w:lvl>
    <w:lvl w:ilvl="7" w:tplc="97A40E80">
      <w:numFmt w:val="bullet"/>
      <w:lvlText w:val="•"/>
      <w:lvlJc w:val="left"/>
      <w:pPr>
        <w:ind w:left="6577" w:hanging="175"/>
      </w:pPr>
      <w:rPr>
        <w:rFonts w:hint="default"/>
        <w:lang w:val="ro-RO" w:eastAsia="en-US" w:bidi="ar-SA"/>
      </w:rPr>
    </w:lvl>
    <w:lvl w:ilvl="8" w:tplc="A9B03084">
      <w:numFmt w:val="bullet"/>
      <w:lvlText w:val="•"/>
      <w:lvlJc w:val="left"/>
      <w:pPr>
        <w:ind w:left="7500" w:hanging="175"/>
      </w:pPr>
      <w:rPr>
        <w:rFonts w:hint="default"/>
        <w:lang w:val="ro-RO" w:eastAsia="en-US" w:bidi="ar-SA"/>
      </w:rPr>
    </w:lvl>
  </w:abstractNum>
  <w:abstractNum w:abstractNumId="5" w15:restartNumberingAfterBreak="0">
    <w:nsid w:val="39EB2940"/>
    <w:multiLevelType w:val="hybridMultilevel"/>
    <w:tmpl w:val="8B7ED29C"/>
    <w:lvl w:ilvl="0" w:tplc="6204AC5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CC5D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D877B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06E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56056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24FF0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2639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1AB0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32B61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1F5596"/>
    <w:multiLevelType w:val="hybridMultilevel"/>
    <w:tmpl w:val="4A30A644"/>
    <w:lvl w:ilvl="0" w:tplc="EBB40496">
      <w:numFmt w:val="bullet"/>
      <w:lvlText w:val="•"/>
      <w:lvlJc w:val="left"/>
      <w:pPr>
        <w:ind w:left="286" w:hanging="175"/>
      </w:pPr>
      <w:rPr>
        <w:rFonts w:ascii="Calibri" w:eastAsia="Calibri" w:hAnsi="Calibri" w:cs="Calibri" w:hint="default"/>
        <w:w w:val="95"/>
        <w:sz w:val="24"/>
        <w:szCs w:val="24"/>
        <w:lang w:val="ro-RO" w:eastAsia="en-US" w:bidi="ar-SA"/>
      </w:rPr>
    </w:lvl>
    <w:lvl w:ilvl="1" w:tplc="723E0EC6">
      <w:numFmt w:val="bullet"/>
      <w:lvlText w:val="•"/>
      <w:lvlJc w:val="left"/>
      <w:pPr>
        <w:ind w:left="1186" w:hanging="175"/>
      </w:pPr>
      <w:rPr>
        <w:rFonts w:hint="default"/>
        <w:lang w:val="ro-RO" w:eastAsia="en-US" w:bidi="ar-SA"/>
      </w:rPr>
    </w:lvl>
    <w:lvl w:ilvl="2" w:tplc="155A8C64">
      <w:numFmt w:val="bullet"/>
      <w:lvlText w:val="•"/>
      <w:lvlJc w:val="left"/>
      <w:pPr>
        <w:ind w:left="2093" w:hanging="175"/>
      </w:pPr>
      <w:rPr>
        <w:rFonts w:hint="default"/>
        <w:lang w:val="ro-RO" w:eastAsia="en-US" w:bidi="ar-SA"/>
      </w:rPr>
    </w:lvl>
    <w:lvl w:ilvl="3" w:tplc="727C8202">
      <w:numFmt w:val="bullet"/>
      <w:lvlText w:val="•"/>
      <w:lvlJc w:val="left"/>
      <w:pPr>
        <w:ind w:left="2999" w:hanging="175"/>
      </w:pPr>
      <w:rPr>
        <w:rFonts w:hint="default"/>
        <w:lang w:val="ro-RO" w:eastAsia="en-US" w:bidi="ar-SA"/>
      </w:rPr>
    </w:lvl>
    <w:lvl w:ilvl="4" w:tplc="2B0E048A">
      <w:numFmt w:val="bullet"/>
      <w:lvlText w:val="•"/>
      <w:lvlJc w:val="left"/>
      <w:pPr>
        <w:ind w:left="3906" w:hanging="175"/>
      </w:pPr>
      <w:rPr>
        <w:rFonts w:hint="default"/>
        <w:lang w:val="ro-RO" w:eastAsia="en-US" w:bidi="ar-SA"/>
      </w:rPr>
    </w:lvl>
    <w:lvl w:ilvl="5" w:tplc="650E26B0">
      <w:numFmt w:val="bullet"/>
      <w:lvlText w:val="•"/>
      <w:lvlJc w:val="left"/>
      <w:pPr>
        <w:ind w:left="4812" w:hanging="175"/>
      </w:pPr>
      <w:rPr>
        <w:rFonts w:hint="default"/>
        <w:lang w:val="ro-RO" w:eastAsia="en-US" w:bidi="ar-SA"/>
      </w:rPr>
    </w:lvl>
    <w:lvl w:ilvl="6" w:tplc="78408F04">
      <w:numFmt w:val="bullet"/>
      <w:lvlText w:val="•"/>
      <w:lvlJc w:val="left"/>
      <w:pPr>
        <w:ind w:left="5719" w:hanging="175"/>
      </w:pPr>
      <w:rPr>
        <w:rFonts w:hint="default"/>
        <w:lang w:val="ro-RO" w:eastAsia="en-US" w:bidi="ar-SA"/>
      </w:rPr>
    </w:lvl>
    <w:lvl w:ilvl="7" w:tplc="FE0E01D6">
      <w:numFmt w:val="bullet"/>
      <w:lvlText w:val="•"/>
      <w:lvlJc w:val="left"/>
      <w:pPr>
        <w:ind w:left="6625" w:hanging="175"/>
      </w:pPr>
      <w:rPr>
        <w:rFonts w:hint="default"/>
        <w:lang w:val="ro-RO" w:eastAsia="en-US" w:bidi="ar-SA"/>
      </w:rPr>
    </w:lvl>
    <w:lvl w:ilvl="8" w:tplc="F0AA3578">
      <w:numFmt w:val="bullet"/>
      <w:lvlText w:val="•"/>
      <w:lvlJc w:val="left"/>
      <w:pPr>
        <w:ind w:left="7532" w:hanging="175"/>
      </w:pPr>
      <w:rPr>
        <w:rFonts w:hint="default"/>
        <w:lang w:val="ro-RO" w:eastAsia="en-US" w:bidi="ar-SA"/>
      </w:rPr>
    </w:lvl>
  </w:abstractNum>
  <w:abstractNum w:abstractNumId="7" w15:restartNumberingAfterBreak="0">
    <w:nsid w:val="45B60847"/>
    <w:multiLevelType w:val="hybridMultilevel"/>
    <w:tmpl w:val="6FEC1D3E"/>
    <w:lvl w:ilvl="0" w:tplc="3F84F988">
      <w:start w:val="1"/>
      <w:numFmt w:val="lowerLetter"/>
      <w:lvlText w:val="%1)"/>
      <w:lvlJc w:val="left"/>
      <w:pPr>
        <w:ind w:left="824" w:hanging="365"/>
        <w:jc w:val="left"/>
      </w:pPr>
      <w:rPr>
        <w:rFonts w:ascii="Calibri" w:eastAsia="Calibri" w:hAnsi="Calibri" w:cs="Calibri" w:hint="default"/>
        <w:w w:val="95"/>
        <w:sz w:val="24"/>
        <w:szCs w:val="24"/>
        <w:lang w:val="ro-RO" w:eastAsia="en-US" w:bidi="ar-SA"/>
      </w:rPr>
    </w:lvl>
    <w:lvl w:ilvl="1" w:tplc="813A0C94">
      <w:numFmt w:val="bullet"/>
      <w:lvlText w:val="•"/>
      <w:lvlJc w:val="left"/>
      <w:pPr>
        <w:ind w:left="1708" w:hanging="365"/>
      </w:pPr>
      <w:rPr>
        <w:rFonts w:hint="default"/>
        <w:lang w:val="ro-RO" w:eastAsia="en-US" w:bidi="ar-SA"/>
      </w:rPr>
    </w:lvl>
    <w:lvl w:ilvl="2" w:tplc="F898A056">
      <w:numFmt w:val="bullet"/>
      <w:lvlText w:val="•"/>
      <w:lvlJc w:val="left"/>
      <w:pPr>
        <w:ind w:left="2597" w:hanging="365"/>
      </w:pPr>
      <w:rPr>
        <w:rFonts w:hint="default"/>
        <w:lang w:val="ro-RO" w:eastAsia="en-US" w:bidi="ar-SA"/>
      </w:rPr>
    </w:lvl>
    <w:lvl w:ilvl="3" w:tplc="6BDE9C2C">
      <w:numFmt w:val="bullet"/>
      <w:lvlText w:val="•"/>
      <w:lvlJc w:val="left"/>
      <w:pPr>
        <w:ind w:left="3485" w:hanging="365"/>
      </w:pPr>
      <w:rPr>
        <w:rFonts w:hint="default"/>
        <w:lang w:val="ro-RO" w:eastAsia="en-US" w:bidi="ar-SA"/>
      </w:rPr>
    </w:lvl>
    <w:lvl w:ilvl="4" w:tplc="E22C6D1E">
      <w:numFmt w:val="bullet"/>
      <w:lvlText w:val="•"/>
      <w:lvlJc w:val="left"/>
      <w:pPr>
        <w:ind w:left="4374" w:hanging="365"/>
      </w:pPr>
      <w:rPr>
        <w:rFonts w:hint="default"/>
        <w:lang w:val="ro-RO" w:eastAsia="en-US" w:bidi="ar-SA"/>
      </w:rPr>
    </w:lvl>
    <w:lvl w:ilvl="5" w:tplc="A8E0180A">
      <w:numFmt w:val="bullet"/>
      <w:lvlText w:val="•"/>
      <w:lvlJc w:val="left"/>
      <w:pPr>
        <w:ind w:left="5263" w:hanging="365"/>
      </w:pPr>
      <w:rPr>
        <w:rFonts w:hint="default"/>
        <w:lang w:val="ro-RO" w:eastAsia="en-US" w:bidi="ar-SA"/>
      </w:rPr>
    </w:lvl>
    <w:lvl w:ilvl="6" w:tplc="A3A80BB2">
      <w:numFmt w:val="bullet"/>
      <w:lvlText w:val="•"/>
      <w:lvlJc w:val="left"/>
      <w:pPr>
        <w:ind w:left="6151" w:hanging="365"/>
      </w:pPr>
      <w:rPr>
        <w:rFonts w:hint="default"/>
        <w:lang w:val="ro-RO" w:eastAsia="en-US" w:bidi="ar-SA"/>
      </w:rPr>
    </w:lvl>
    <w:lvl w:ilvl="7" w:tplc="073E37E0">
      <w:numFmt w:val="bullet"/>
      <w:lvlText w:val="•"/>
      <w:lvlJc w:val="left"/>
      <w:pPr>
        <w:ind w:left="7040" w:hanging="365"/>
      </w:pPr>
      <w:rPr>
        <w:rFonts w:hint="default"/>
        <w:lang w:val="ro-RO" w:eastAsia="en-US" w:bidi="ar-SA"/>
      </w:rPr>
    </w:lvl>
    <w:lvl w:ilvl="8" w:tplc="1090BC74">
      <w:numFmt w:val="bullet"/>
      <w:lvlText w:val="•"/>
      <w:lvlJc w:val="left"/>
      <w:pPr>
        <w:ind w:left="7929" w:hanging="365"/>
      </w:pPr>
      <w:rPr>
        <w:rFonts w:hint="default"/>
        <w:lang w:val="ro-RO" w:eastAsia="en-US" w:bidi="ar-SA"/>
      </w:rPr>
    </w:lvl>
  </w:abstractNum>
  <w:abstractNum w:abstractNumId="8" w15:restartNumberingAfterBreak="0">
    <w:nsid w:val="47D3216D"/>
    <w:multiLevelType w:val="hybridMultilevel"/>
    <w:tmpl w:val="09B253EA"/>
    <w:lvl w:ilvl="0" w:tplc="AC20F9D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AE0C6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6E220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68F4B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0A64E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C84D1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368CE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CE2B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D21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97A4C"/>
    <w:multiLevelType w:val="hybridMultilevel"/>
    <w:tmpl w:val="0BE80A0C"/>
    <w:lvl w:ilvl="0" w:tplc="B66CC934">
      <w:numFmt w:val="bullet"/>
      <w:lvlText w:val="•"/>
      <w:lvlJc w:val="left"/>
      <w:pPr>
        <w:ind w:left="115" w:hanging="175"/>
      </w:pPr>
      <w:rPr>
        <w:rFonts w:ascii="Calibri" w:eastAsia="Calibri" w:hAnsi="Calibri" w:cs="Calibri" w:hint="default"/>
        <w:w w:val="95"/>
        <w:sz w:val="24"/>
        <w:szCs w:val="24"/>
        <w:lang w:val="ro-RO" w:eastAsia="en-US" w:bidi="ar-SA"/>
      </w:rPr>
    </w:lvl>
    <w:lvl w:ilvl="1" w:tplc="476C5BAA">
      <w:numFmt w:val="bullet"/>
      <w:lvlText w:val="•"/>
      <w:lvlJc w:val="left"/>
      <w:pPr>
        <w:ind w:left="1042" w:hanging="175"/>
      </w:pPr>
      <w:rPr>
        <w:rFonts w:hint="default"/>
        <w:lang w:val="ro-RO" w:eastAsia="en-US" w:bidi="ar-SA"/>
      </w:rPr>
    </w:lvl>
    <w:lvl w:ilvl="2" w:tplc="0F987DDE">
      <w:numFmt w:val="bullet"/>
      <w:lvlText w:val="•"/>
      <w:lvlJc w:val="left"/>
      <w:pPr>
        <w:ind w:left="1965" w:hanging="175"/>
      </w:pPr>
      <w:rPr>
        <w:rFonts w:hint="default"/>
        <w:lang w:val="ro-RO" w:eastAsia="en-US" w:bidi="ar-SA"/>
      </w:rPr>
    </w:lvl>
    <w:lvl w:ilvl="3" w:tplc="4372F5B0">
      <w:numFmt w:val="bullet"/>
      <w:lvlText w:val="•"/>
      <w:lvlJc w:val="left"/>
      <w:pPr>
        <w:ind w:left="2887" w:hanging="175"/>
      </w:pPr>
      <w:rPr>
        <w:rFonts w:hint="default"/>
        <w:lang w:val="ro-RO" w:eastAsia="en-US" w:bidi="ar-SA"/>
      </w:rPr>
    </w:lvl>
    <w:lvl w:ilvl="4" w:tplc="EF44CE02">
      <w:numFmt w:val="bullet"/>
      <w:lvlText w:val="•"/>
      <w:lvlJc w:val="left"/>
      <w:pPr>
        <w:ind w:left="3810" w:hanging="175"/>
      </w:pPr>
      <w:rPr>
        <w:rFonts w:hint="default"/>
        <w:lang w:val="ro-RO" w:eastAsia="en-US" w:bidi="ar-SA"/>
      </w:rPr>
    </w:lvl>
    <w:lvl w:ilvl="5" w:tplc="CB0ABAC0">
      <w:numFmt w:val="bullet"/>
      <w:lvlText w:val="•"/>
      <w:lvlJc w:val="left"/>
      <w:pPr>
        <w:ind w:left="4732" w:hanging="175"/>
      </w:pPr>
      <w:rPr>
        <w:rFonts w:hint="default"/>
        <w:lang w:val="ro-RO" w:eastAsia="en-US" w:bidi="ar-SA"/>
      </w:rPr>
    </w:lvl>
    <w:lvl w:ilvl="6" w:tplc="EAD8F872">
      <w:numFmt w:val="bullet"/>
      <w:lvlText w:val="•"/>
      <w:lvlJc w:val="left"/>
      <w:pPr>
        <w:ind w:left="5655" w:hanging="175"/>
      </w:pPr>
      <w:rPr>
        <w:rFonts w:hint="default"/>
        <w:lang w:val="ro-RO" w:eastAsia="en-US" w:bidi="ar-SA"/>
      </w:rPr>
    </w:lvl>
    <w:lvl w:ilvl="7" w:tplc="BAE0B99E">
      <w:numFmt w:val="bullet"/>
      <w:lvlText w:val="•"/>
      <w:lvlJc w:val="left"/>
      <w:pPr>
        <w:ind w:left="6577" w:hanging="175"/>
      </w:pPr>
      <w:rPr>
        <w:rFonts w:hint="default"/>
        <w:lang w:val="ro-RO" w:eastAsia="en-US" w:bidi="ar-SA"/>
      </w:rPr>
    </w:lvl>
    <w:lvl w:ilvl="8" w:tplc="81A871EA">
      <w:numFmt w:val="bullet"/>
      <w:lvlText w:val="•"/>
      <w:lvlJc w:val="left"/>
      <w:pPr>
        <w:ind w:left="7500" w:hanging="175"/>
      </w:pPr>
      <w:rPr>
        <w:rFonts w:hint="default"/>
        <w:lang w:val="ro-RO" w:eastAsia="en-US" w:bidi="ar-SA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9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716"/>
    <w:rsid w:val="00051B64"/>
    <w:rsid w:val="000914B1"/>
    <w:rsid w:val="000F48FF"/>
    <w:rsid w:val="00125310"/>
    <w:rsid w:val="0022425F"/>
    <w:rsid w:val="00226E6D"/>
    <w:rsid w:val="00265CF8"/>
    <w:rsid w:val="002838D1"/>
    <w:rsid w:val="002B0289"/>
    <w:rsid w:val="002F4EA9"/>
    <w:rsid w:val="00306F28"/>
    <w:rsid w:val="00343690"/>
    <w:rsid w:val="003C4D13"/>
    <w:rsid w:val="00433BFD"/>
    <w:rsid w:val="004A1BDC"/>
    <w:rsid w:val="004B0D07"/>
    <w:rsid w:val="004E51C2"/>
    <w:rsid w:val="006110C4"/>
    <w:rsid w:val="00637541"/>
    <w:rsid w:val="00693F94"/>
    <w:rsid w:val="00697F4E"/>
    <w:rsid w:val="007A3438"/>
    <w:rsid w:val="00814DF7"/>
    <w:rsid w:val="0082516D"/>
    <w:rsid w:val="008615C9"/>
    <w:rsid w:val="00871E93"/>
    <w:rsid w:val="00872646"/>
    <w:rsid w:val="008B3BAC"/>
    <w:rsid w:val="008B5676"/>
    <w:rsid w:val="00995A80"/>
    <w:rsid w:val="009A37AF"/>
    <w:rsid w:val="009B095E"/>
    <w:rsid w:val="009C1BEB"/>
    <w:rsid w:val="009F13B1"/>
    <w:rsid w:val="00AC6BEF"/>
    <w:rsid w:val="00B06947"/>
    <w:rsid w:val="00B176AD"/>
    <w:rsid w:val="00B97FFB"/>
    <w:rsid w:val="00BC2716"/>
    <w:rsid w:val="00BD1FFC"/>
    <w:rsid w:val="00C20B32"/>
    <w:rsid w:val="00CB66C8"/>
    <w:rsid w:val="00CF4C14"/>
    <w:rsid w:val="00E66AED"/>
    <w:rsid w:val="00F0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52A17-6E84-496F-9285-E2735E000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914B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914B1"/>
    <w:rPr>
      <w:rFonts w:ascii="Calibri" w:eastAsia="Calibri" w:hAnsi="Calibri" w:cs="Calibri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0914B1"/>
    <w:pPr>
      <w:widowControl w:val="0"/>
      <w:autoSpaceDE w:val="0"/>
      <w:autoSpaceDN w:val="0"/>
      <w:spacing w:before="161" w:after="0" w:line="240" w:lineRule="auto"/>
      <w:ind w:left="3706" w:right="3937"/>
      <w:jc w:val="center"/>
    </w:pPr>
    <w:rPr>
      <w:rFonts w:ascii="Calibri" w:eastAsia="Calibri" w:hAnsi="Calibri" w:cs="Calibri"/>
      <w:b/>
      <w:bCs/>
      <w:sz w:val="31"/>
      <w:szCs w:val="31"/>
    </w:rPr>
  </w:style>
  <w:style w:type="character" w:customStyle="1" w:styleId="TitleChar">
    <w:name w:val="Title Char"/>
    <w:basedOn w:val="DefaultParagraphFont"/>
    <w:link w:val="Title"/>
    <w:uiPriority w:val="1"/>
    <w:rsid w:val="000914B1"/>
    <w:rPr>
      <w:rFonts w:ascii="Calibri" w:eastAsia="Calibri" w:hAnsi="Calibri" w:cs="Calibri"/>
      <w:b/>
      <w:bCs/>
      <w:sz w:val="31"/>
      <w:szCs w:val="31"/>
    </w:rPr>
  </w:style>
  <w:style w:type="paragraph" w:styleId="ListParagraph">
    <w:name w:val="List Paragraph"/>
    <w:basedOn w:val="Normal"/>
    <w:uiPriority w:val="1"/>
    <w:qFormat/>
    <w:rsid w:val="000914B1"/>
    <w:pPr>
      <w:widowControl w:val="0"/>
      <w:autoSpaceDE w:val="0"/>
      <w:autoSpaceDN w:val="0"/>
      <w:spacing w:before="96" w:after="0" w:line="240" w:lineRule="auto"/>
      <w:ind w:left="824" w:hanging="268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0914B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306F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F28"/>
  </w:style>
  <w:style w:type="paragraph" w:styleId="Footer">
    <w:name w:val="footer"/>
    <w:basedOn w:val="Normal"/>
    <w:link w:val="FooterChar"/>
    <w:uiPriority w:val="99"/>
    <w:unhideWhenUsed/>
    <w:rsid w:val="00306F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604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5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3774</TotalTime>
  <Pages>1</Pages>
  <Words>1312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</dc:creator>
  <cp:keywords/>
  <dc:description/>
  <cp:lastModifiedBy>Carmen</cp:lastModifiedBy>
  <cp:revision>25</cp:revision>
  <dcterms:created xsi:type="dcterms:W3CDTF">2022-12-31T01:50:00Z</dcterms:created>
  <dcterms:modified xsi:type="dcterms:W3CDTF">2024-04-24T23:00:00Z</dcterms:modified>
</cp:coreProperties>
</file>